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FB1" w:rsidRPr="00524FB1" w:rsidRDefault="00524FB1" w:rsidP="00524FB1">
      <w:pPr>
        <w:rPr>
          <w:rFonts w:ascii="Century Gothic" w:hAnsi="Century Gothic"/>
          <w:sz w:val="28"/>
          <w:szCs w:val="28"/>
        </w:rPr>
      </w:pPr>
      <w:r w:rsidRPr="00524FB1">
        <w:rPr>
          <w:rFonts w:ascii="Century Gothic" w:hAnsi="Century Gothic"/>
          <w:sz w:val="28"/>
          <w:szCs w:val="28"/>
        </w:rPr>
        <w:t>Lisa S. Bass</w:t>
      </w:r>
    </w:p>
    <w:p w:rsidR="00524FB1" w:rsidRDefault="00524FB1" w:rsidP="00524FB1">
      <w:pPr>
        <w:rPr>
          <w:rFonts w:ascii="Century Gothic" w:hAnsi="Century Gothic"/>
          <w:sz w:val="28"/>
          <w:szCs w:val="28"/>
        </w:rPr>
      </w:pPr>
      <w:r w:rsidRPr="00524FB1">
        <w:rPr>
          <w:rFonts w:ascii="Century Gothic" w:hAnsi="Century Gothic"/>
          <w:sz w:val="28"/>
          <w:szCs w:val="28"/>
        </w:rPr>
        <w:t>Nordonia Hills City School District</w:t>
      </w:r>
    </w:p>
    <w:p w:rsidR="00524FB1" w:rsidRDefault="00524FB1" w:rsidP="00524FB1">
      <w:pPr>
        <w:rPr>
          <w:rFonts w:ascii="Century Gothic" w:hAnsi="Century Gothic"/>
          <w:sz w:val="28"/>
          <w:szCs w:val="28"/>
        </w:rPr>
      </w:pPr>
      <w:r>
        <w:rPr>
          <w:rFonts w:ascii="Century Gothic" w:hAnsi="Century Gothic"/>
          <w:sz w:val="28"/>
          <w:szCs w:val="28"/>
        </w:rPr>
        <w:t>May, 2011</w:t>
      </w:r>
    </w:p>
    <w:p w:rsidR="00524FB1" w:rsidRPr="00524FB1" w:rsidRDefault="00524FB1" w:rsidP="00524FB1">
      <w:pPr>
        <w:rPr>
          <w:rFonts w:ascii="Century Gothic" w:hAnsi="Century Gothic"/>
          <w:sz w:val="28"/>
          <w:szCs w:val="28"/>
        </w:rPr>
      </w:pPr>
    </w:p>
    <w:p w:rsidR="000C7C26" w:rsidRPr="00793B7B" w:rsidRDefault="00793B7B" w:rsidP="00793B7B">
      <w:pPr>
        <w:jc w:val="center"/>
        <w:rPr>
          <w:rFonts w:ascii="Century Gothic" w:hAnsi="Century Gothic"/>
          <w:sz w:val="32"/>
          <w:szCs w:val="32"/>
        </w:rPr>
      </w:pPr>
      <w:r w:rsidRPr="00793B7B">
        <w:rPr>
          <w:rFonts w:ascii="Century Gothic" w:hAnsi="Century Gothic"/>
          <w:sz w:val="32"/>
          <w:szCs w:val="32"/>
        </w:rPr>
        <w:t>Digital Academy: Final Project</w:t>
      </w:r>
      <w:r>
        <w:rPr>
          <w:rFonts w:ascii="Century Gothic" w:hAnsi="Century Gothic"/>
          <w:sz w:val="32"/>
          <w:szCs w:val="32"/>
        </w:rPr>
        <w:t xml:space="preserve"> </w:t>
      </w:r>
      <w:r w:rsidRPr="00793B7B">
        <w:rPr>
          <w:rFonts w:ascii="Century Gothic" w:hAnsi="Century Gothic"/>
          <w:sz w:val="32"/>
          <w:szCs w:val="32"/>
        </w:rPr>
        <w:t>(F</w:t>
      </w:r>
      <w:r>
        <w:rPr>
          <w:rFonts w:ascii="Century Gothic" w:hAnsi="Century Gothic"/>
          <w:sz w:val="32"/>
          <w:szCs w:val="32"/>
        </w:rPr>
        <w:t>or</w:t>
      </w:r>
      <w:r w:rsidRPr="00793B7B">
        <w:rPr>
          <w:rFonts w:ascii="Century Gothic" w:hAnsi="Century Gothic"/>
          <w:sz w:val="32"/>
          <w:szCs w:val="32"/>
        </w:rPr>
        <w:t xml:space="preserve"> Graduate Credit)</w:t>
      </w:r>
    </w:p>
    <w:p w:rsidR="00793B7B" w:rsidRDefault="00793B7B" w:rsidP="00793B7B">
      <w:pPr>
        <w:jc w:val="center"/>
        <w:rPr>
          <w:rFonts w:ascii="Century Gothic" w:hAnsi="Century Gothic"/>
          <w:sz w:val="44"/>
          <w:szCs w:val="44"/>
        </w:rPr>
      </w:pPr>
    </w:p>
    <w:p w:rsidR="00381BB6" w:rsidRDefault="00793B7B" w:rsidP="00EF0B01">
      <w:pPr>
        <w:pStyle w:val="ListParagraph"/>
        <w:numPr>
          <w:ilvl w:val="0"/>
          <w:numId w:val="2"/>
        </w:numPr>
        <w:autoSpaceDE w:val="0"/>
        <w:autoSpaceDN w:val="0"/>
        <w:adjustRightInd w:val="0"/>
        <w:rPr>
          <w:rFonts w:ascii="Century Gothic" w:hAnsi="Century Gothic"/>
          <w:sz w:val="28"/>
          <w:szCs w:val="28"/>
        </w:rPr>
      </w:pPr>
      <w:r w:rsidRPr="00381BB6">
        <w:rPr>
          <w:rFonts w:ascii="Century Gothic" w:hAnsi="Century Gothic"/>
          <w:sz w:val="28"/>
          <w:szCs w:val="28"/>
        </w:rPr>
        <w:t>Content</w:t>
      </w:r>
    </w:p>
    <w:p w:rsidR="00381BB6" w:rsidRPr="00381BB6" w:rsidRDefault="00381BB6" w:rsidP="00381BB6">
      <w:pPr>
        <w:pStyle w:val="ListParagraph"/>
        <w:autoSpaceDE w:val="0"/>
        <w:autoSpaceDN w:val="0"/>
        <w:adjustRightInd w:val="0"/>
        <w:rPr>
          <w:rFonts w:ascii="Century Gothic" w:hAnsi="Century Gothic"/>
          <w:b/>
          <w:sz w:val="28"/>
          <w:szCs w:val="28"/>
        </w:rPr>
      </w:pPr>
      <w:r w:rsidRPr="00381BB6">
        <w:rPr>
          <w:rFonts w:ascii="Century Gothic" w:hAnsi="Century Gothic"/>
          <w:b/>
          <w:sz w:val="28"/>
          <w:szCs w:val="28"/>
        </w:rPr>
        <w:t>What standards do you need to meet with this project?</w:t>
      </w:r>
    </w:p>
    <w:p w:rsidR="00381BB6" w:rsidRDefault="00381BB6" w:rsidP="00381BB6">
      <w:pPr>
        <w:pStyle w:val="ListParagraph"/>
        <w:autoSpaceDE w:val="0"/>
        <w:autoSpaceDN w:val="0"/>
        <w:adjustRightInd w:val="0"/>
        <w:rPr>
          <w:rFonts w:ascii="Century Gothic" w:hAnsi="Century Gothic"/>
          <w:sz w:val="24"/>
          <w:szCs w:val="24"/>
        </w:rPr>
      </w:pPr>
    </w:p>
    <w:p w:rsidR="001C6FD7" w:rsidRPr="00381BB6" w:rsidRDefault="001C6FD7" w:rsidP="00381BB6">
      <w:pPr>
        <w:pStyle w:val="ListParagraph"/>
        <w:autoSpaceDE w:val="0"/>
        <w:autoSpaceDN w:val="0"/>
        <w:adjustRightInd w:val="0"/>
        <w:rPr>
          <w:rFonts w:ascii="Century Gothic" w:hAnsi="Century Gothic"/>
          <w:sz w:val="24"/>
          <w:szCs w:val="24"/>
        </w:rPr>
      </w:pPr>
      <w:r w:rsidRPr="00381BB6">
        <w:rPr>
          <w:rFonts w:ascii="Century Gothic" w:hAnsi="Century Gothic"/>
          <w:sz w:val="24"/>
          <w:szCs w:val="24"/>
        </w:rPr>
        <w:t xml:space="preserve">Academic Content </w:t>
      </w:r>
      <w:r w:rsidR="00793B7B" w:rsidRPr="00381BB6">
        <w:rPr>
          <w:rFonts w:ascii="Century Gothic" w:hAnsi="Century Gothic"/>
          <w:sz w:val="24"/>
          <w:szCs w:val="24"/>
        </w:rPr>
        <w:t xml:space="preserve">Standards: </w:t>
      </w:r>
      <w:r w:rsidRPr="00381BB6">
        <w:rPr>
          <w:rFonts w:ascii="Century Gothic" w:hAnsi="Century Gothic"/>
          <w:sz w:val="24"/>
          <w:szCs w:val="24"/>
        </w:rPr>
        <w:t>English Language Arts</w:t>
      </w:r>
    </w:p>
    <w:p w:rsidR="00793B7B" w:rsidRPr="001C6FD7" w:rsidRDefault="00793B7B" w:rsidP="00EF0B01">
      <w:pPr>
        <w:autoSpaceDE w:val="0"/>
        <w:autoSpaceDN w:val="0"/>
        <w:adjustRightInd w:val="0"/>
        <w:ind w:firstLine="720"/>
        <w:rPr>
          <w:rFonts w:ascii="Century Gothic" w:hAnsi="Century Gothic"/>
          <w:sz w:val="24"/>
          <w:szCs w:val="24"/>
        </w:rPr>
      </w:pPr>
      <w:r w:rsidRPr="001C6FD7">
        <w:rPr>
          <w:rFonts w:ascii="Century Gothic" w:hAnsi="Century Gothic"/>
          <w:sz w:val="24"/>
          <w:szCs w:val="24"/>
        </w:rPr>
        <w:t xml:space="preserve">Acquisition of Vocabulary: </w:t>
      </w:r>
    </w:p>
    <w:p w:rsidR="00793B7B" w:rsidRPr="001C6FD7" w:rsidRDefault="00793B7B" w:rsidP="00793B7B">
      <w:pPr>
        <w:pStyle w:val="ListParagraph"/>
        <w:numPr>
          <w:ilvl w:val="0"/>
          <w:numId w:val="3"/>
        </w:numPr>
        <w:autoSpaceDE w:val="0"/>
        <w:autoSpaceDN w:val="0"/>
        <w:adjustRightInd w:val="0"/>
        <w:rPr>
          <w:rFonts w:ascii="Century Gothic" w:hAnsi="Century Gothic" w:cs="Palatino-Roman"/>
          <w:sz w:val="24"/>
          <w:szCs w:val="24"/>
        </w:rPr>
      </w:pPr>
      <w:r w:rsidRPr="001C6FD7">
        <w:rPr>
          <w:rFonts w:ascii="Century Gothic" w:hAnsi="Century Gothic" w:cs="Palatino-Roman"/>
          <w:sz w:val="24"/>
          <w:szCs w:val="24"/>
        </w:rPr>
        <w:t>Use context clues and text structures to determine the meaning of new vocabulary.</w:t>
      </w:r>
    </w:p>
    <w:p w:rsidR="00793B7B" w:rsidRPr="001C6FD7" w:rsidRDefault="00793B7B" w:rsidP="00793B7B">
      <w:pPr>
        <w:pStyle w:val="ListParagraph"/>
        <w:numPr>
          <w:ilvl w:val="0"/>
          <w:numId w:val="3"/>
        </w:numPr>
        <w:autoSpaceDE w:val="0"/>
        <w:autoSpaceDN w:val="0"/>
        <w:adjustRightInd w:val="0"/>
        <w:rPr>
          <w:rFonts w:ascii="Century Gothic" w:hAnsi="Century Gothic" w:cs="Palatino-Roman"/>
          <w:sz w:val="24"/>
          <w:szCs w:val="24"/>
        </w:rPr>
      </w:pPr>
      <w:r w:rsidRPr="001C6FD7">
        <w:rPr>
          <w:rFonts w:ascii="Century Gothic" w:hAnsi="Century Gothic" w:cs="Palatino-Roman"/>
          <w:sz w:val="24"/>
          <w:szCs w:val="24"/>
        </w:rPr>
        <w:t>Use multiple resources to enhance comprehension of vocabulary.</w:t>
      </w:r>
    </w:p>
    <w:p w:rsidR="001C6FD7" w:rsidRDefault="001C6FD7" w:rsidP="001C6FD7">
      <w:pPr>
        <w:autoSpaceDE w:val="0"/>
        <w:autoSpaceDN w:val="0"/>
        <w:adjustRightInd w:val="0"/>
        <w:rPr>
          <w:rFonts w:ascii="Century Gothic" w:hAnsi="Century Gothic" w:cs="Palatino-Roman"/>
          <w:sz w:val="24"/>
          <w:szCs w:val="24"/>
        </w:rPr>
      </w:pPr>
    </w:p>
    <w:p w:rsidR="001C6FD7" w:rsidRPr="001C6FD7" w:rsidRDefault="001C6FD7" w:rsidP="00EF0B01">
      <w:pPr>
        <w:autoSpaceDE w:val="0"/>
        <w:autoSpaceDN w:val="0"/>
        <w:adjustRightInd w:val="0"/>
        <w:ind w:firstLine="720"/>
        <w:rPr>
          <w:rFonts w:ascii="Century Gothic" w:hAnsi="Century Gothic" w:cs="Palatino-Roman"/>
          <w:sz w:val="24"/>
          <w:szCs w:val="24"/>
        </w:rPr>
      </w:pPr>
      <w:r w:rsidRPr="001C6FD7">
        <w:rPr>
          <w:rFonts w:ascii="Century Gothic" w:hAnsi="Century Gothic" w:cs="Palatino-Roman"/>
          <w:sz w:val="24"/>
          <w:szCs w:val="24"/>
        </w:rPr>
        <w:t>Phonemic Awareness, Word Recognition and Fluency</w:t>
      </w:r>
      <w:r w:rsidR="000E4E24">
        <w:rPr>
          <w:rFonts w:ascii="Century Gothic" w:hAnsi="Century Gothic" w:cs="Palatino-Roman"/>
          <w:sz w:val="24"/>
          <w:szCs w:val="24"/>
        </w:rPr>
        <w:t>:</w:t>
      </w:r>
    </w:p>
    <w:p w:rsidR="001C6FD7" w:rsidRPr="001C6FD7" w:rsidRDefault="001C6FD7" w:rsidP="001C6FD7">
      <w:pPr>
        <w:pStyle w:val="ListParagraph"/>
        <w:numPr>
          <w:ilvl w:val="0"/>
          <w:numId w:val="3"/>
        </w:numPr>
        <w:autoSpaceDE w:val="0"/>
        <w:autoSpaceDN w:val="0"/>
        <w:adjustRightInd w:val="0"/>
        <w:rPr>
          <w:rFonts w:ascii="Century Gothic" w:hAnsi="Century Gothic" w:cs="Palatino-Roman"/>
          <w:sz w:val="24"/>
          <w:szCs w:val="24"/>
        </w:rPr>
      </w:pPr>
      <w:r w:rsidRPr="001C6FD7">
        <w:rPr>
          <w:rFonts w:ascii="Century Gothic" w:hAnsi="Century Gothic" w:cs="Palatino-Roman"/>
          <w:sz w:val="24"/>
          <w:szCs w:val="24"/>
        </w:rPr>
        <w:t>Use letter-sound correspondence knowledge and structural analysis to decode words.</w:t>
      </w:r>
    </w:p>
    <w:p w:rsidR="001C6FD7" w:rsidRDefault="001C6FD7" w:rsidP="001C6FD7">
      <w:pPr>
        <w:pStyle w:val="ListParagraph"/>
        <w:numPr>
          <w:ilvl w:val="0"/>
          <w:numId w:val="3"/>
        </w:numPr>
        <w:autoSpaceDE w:val="0"/>
        <w:autoSpaceDN w:val="0"/>
        <w:adjustRightInd w:val="0"/>
        <w:rPr>
          <w:rFonts w:ascii="Century Gothic" w:hAnsi="Century Gothic" w:cs="Palatino-Roman"/>
          <w:sz w:val="24"/>
          <w:szCs w:val="24"/>
        </w:rPr>
      </w:pPr>
      <w:r w:rsidRPr="001C6FD7">
        <w:rPr>
          <w:rFonts w:ascii="Century Gothic" w:hAnsi="Century Gothic" w:cs="Palatino-Roman"/>
          <w:sz w:val="24"/>
          <w:szCs w:val="24"/>
        </w:rPr>
        <w:t xml:space="preserve"> Demonstrate fluent oral reading, using sight words and decoding skills, varying intonation and timing as appropriate for text</w:t>
      </w:r>
      <w:r>
        <w:rPr>
          <w:rFonts w:ascii="Century Gothic" w:hAnsi="Century Gothic" w:cs="Palatino-Roman"/>
          <w:sz w:val="24"/>
          <w:szCs w:val="24"/>
        </w:rPr>
        <w:t>.</w:t>
      </w:r>
    </w:p>
    <w:p w:rsidR="000E4E24" w:rsidRDefault="000E4E24" w:rsidP="000E4E24">
      <w:pPr>
        <w:pStyle w:val="ListParagraph"/>
        <w:autoSpaceDE w:val="0"/>
        <w:autoSpaceDN w:val="0"/>
        <w:adjustRightInd w:val="0"/>
        <w:ind w:left="1080"/>
        <w:rPr>
          <w:rFonts w:ascii="Century Gothic" w:hAnsi="Century Gothic" w:cs="Palatino-Roman"/>
          <w:sz w:val="24"/>
          <w:szCs w:val="24"/>
        </w:rPr>
      </w:pPr>
    </w:p>
    <w:p w:rsidR="00D758F4" w:rsidRPr="00E85088" w:rsidRDefault="000E4E24" w:rsidP="000E4E24">
      <w:pPr>
        <w:autoSpaceDE w:val="0"/>
        <w:autoSpaceDN w:val="0"/>
        <w:adjustRightInd w:val="0"/>
        <w:ind w:left="720"/>
        <w:rPr>
          <w:rFonts w:ascii="Century Gothic" w:hAnsi="Century Gothic" w:cs="Palatino-Roman"/>
          <w:sz w:val="24"/>
          <w:szCs w:val="24"/>
        </w:rPr>
      </w:pPr>
      <w:r>
        <w:rPr>
          <w:rFonts w:ascii="Century Gothic" w:hAnsi="Century Gothic" w:cs="Palatino-Roman"/>
          <w:sz w:val="24"/>
          <w:szCs w:val="24"/>
        </w:rPr>
        <w:t>Academic Content Standards: Technology</w:t>
      </w:r>
    </w:p>
    <w:p w:rsidR="004F7E7B" w:rsidRPr="00E85088" w:rsidRDefault="004F7E7B" w:rsidP="004F7E7B">
      <w:pPr>
        <w:autoSpaceDE w:val="0"/>
        <w:autoSpaceDN w:val="0"/>
        <w:adjustRightInd w:val="0"/>
        <w:ind w:firstLine="720"/>
        <w:rPr>
          <w:rFonts w:ascii="Century Gothic" w:hAnsi="Century Gothic" w:cs="Palatino-Roman"/>
          <w:sz w:val="24"/>
          <w:szCs w:val="24"/>
        </w:rPr>
      </w:pPr>
      <w:r w:rsidRPr="00E85088">
        <w:rPr>
          <w:rFonts w:ascii="Century Gothic" w:hAnsi="Century Gothic" w:cs="Palatino-Roman"/>
          <w:sz w:val="24"/>
          <w:szCs w:val="24"/>
        </w:rPr>
        <w:t>Demonstrate operation of basic computer and multimedia technology tools:</w:t>
      </w:r>
    </w:p>
    <w:p w:rsidR="00D758F4" w:rsidRPr="004F7E7B" w:rsidRDefault="00D758F4" w:rsidP="004F7E7B">
      <w:pPr>
        <w:pStyle w:val="ListParagraph"/>
        <w:numPr>
          <w:ilvl w:val="0"/>
          <w:numId w:val="8"/>
        </w:numPr>
        <w:autoSpaceDE w:val="0"/>
        <w:autoSpaceDN w:val="0"/>
        <w:adjustRightInd w:val="0"/>
        <w:rPr>
          <w:rFonts w:ascii="Century Gothic" w:hAnsi="Century Gothic" w:cs="Palatino-Roman"/>
          <w:sz w:val="24"/>
          <w:szCs w:val="24"/>
        </w:rPr>
      </w:pPr>
      <w:r w:rsidRPr="004F7E7B">
        <w:rPr>
          <w:rFonts w:ascii="Century Gothic" w:hAnsi="Century Gothic" w:cs="Palatino-Roman"/>
          <w:sz w:val="24"/>
          <w:szCs w:val="24"/>
        </w:rPr>
        <w:t>Discuss and demonstrate proper care when using computer and</w:t>
      </w:r>
    </w:p>
    <w:p w:rsidR="00D758F4" w:rsidRPr="004F7E7B" w:rsidRDefault="00D758F4" w:rsidP="00D758F4">
      <w:pPr>
        <w:autoSpaceDE w:val="0"/>
        <w:autoSpaceDN w:val="0"/>
        <w:adjustRightInd w:val="0"/>
        <w:ind w:left="720"/>
        <w:rPr>
          <w:rFonts w:ascii="Century Gothic" w:hAnsi="Century Gothic" w:cs="Palatino-Roman"/>
          <w:sz w:val="24"/>
          <w:szCs w:val="24"/>
        </w:rPr>
      </w:pPr>
      <w:r w:rsidRPr="004F7E7B">
        <w:rPr>
          <w:rFonts w:ascii="Century Gothic" w:hAnsi="Century Gothic" w:cs="Palatino-Roman"/>
          <w:sz w:val="24"/>
          <w:szCs w:val="24"/>
        </w:rPr>
        <w:t>multimedia technology resources (e.g., describe rules, list directions).</w:t>
      </w:r>
    </w:p>
    <w:p w:rsidR="004F7E7B" w:rsidRPr="004F7E7B" w:rsidRDefault="004F7E7B" w:rsidP="004F7E7B">
      <w:pPr>
        <w:pStyle w:val="ListParagraph"/>
        <w:numPr>
          <w:ilvl w:val="0"/>
          <w:numId w:val="8"/>
        </w:numPr>
        <w:autoSpaceDE w:val="0"/>
        <w:autoSpaceDN w:val="0"/>
        <w:adjustRightInd w:val="0"/>
        <w:rPr>
          <w:rFonts w:ascii="Century Gothic" w:hAnsi="Century Gothic" w:cs="Palatino-Roman"/>
          <w:sz w:val="24"/>
          <w:szCs w:val="24"/>
        </w:rPr>
      </w:pPr>
      <w:r w:rsidRPr="004F7E7B">
        <w:rPr>
          <w:rFonts w:ascii="Century Gothic" w:hAnsi="Century Gothic" w:cs="Palatino-Roman"/>
          <w:sz w:val="24"/>
          <w:szCs w:val="24"/>
        </w:rPr>
        <w:t>Start, use and exit software programs with teacher assistance</w:t>
      </w:r>
    </w:p>
    <w:p w:rsidR="004F7E7B" w:rsidRPr="004F7E7B" w:rsidRDefault="004F7E7B" w:rsidP="004F7E7B">
      <w:pPr>
        <w:pStyle w:val="ListParagraph"/>
        <w:numPr>
          <w:ilvl w:val="0"/>
          <w:numId w:val="8"/>
        </w:numPr>
        <w:autoSpaceDE w:val="0"/>
        <w:autoSpaceDN w:val="0"/>
        <w:adjustRightInd w:val="0"/>
        <w:rPr>
          <w:rFonts w:ascii="Century Gothic" w:hAnsi="Century Gothic" w:cs="Palatino-Roman"/>
          <w:sz w:val="24"/>
          <w:szCs w:val="24"/>
        </w:rPr>
      </w:pPr>
      <w:r w:rsidRPr="004F7E7B">
        <w:rPr>
          <w:rFonts w:ascii="Century Gothic" w:hAnsi="Century Gothic" w:cs="Palatino-Roman"/>
          <w:sz w:val="24"/>
          <w:szCs w:val="24"/>
        </w:rPr>
        <w:t>Use input (keyboard, mouse) and output (printer) devices to operate</w:t>
      </w:r>
    </w:p>
    <w:p w:rsidR="004F7E7B" w:rsidRDefault="004F7E7B" w:rsidP="004F7E7B">
      <w:pPr>
        <w:autoSpaceDE w:val="0"/>
        <w:autoSpaceDN w:val="0"/>
        <w:adjustRightInd w:val="0"/>
        <w:ind w:firstLine="720"/>
        <w:rPr>
          <w:rFonts w:ascii="Century Gothic" w:hAnsi="Century Gothic" w:cs="Palatino-Roman"/>
          <w:sz w:val="24"/>
          <w:szCs w:val="24"/>
        </w:rPr>
      </w:pPr>
      <w:r w:rsidRPr="004F7E7B">
        <w:rPr>
          <w:rFonts w:ascii="Century Gothic" w:hAnsi="Century Gothic" w:cs="Palatino-Roman"/>
          <w:sz w:val="24"/>
          <w:szCs w:val="24"/>
        </w:rPr>
        <w:t>computer and multimedia technology tools with teacher assistance.</w:t>
      </w:r>
      <w:r>
        <w:rPr>
          <w:rFonts w:ascii="Century Gothic" w:hAnsi="Century Gothic" w:cs="Palatino-Roman"/>
          <w:sz w:val="24"/>
          <w:szCs w:val="24"/>
        </w:rPr>
        <w:t xml:space="preserve"> </w:t>
      </w:r>
    </w:p>
    <w:p w:rsidR="004F7E7B" w:rsidRPr="004F7E7B" w:rsidRDefault="004F7E7B" w:rsidP="004F7E7B">
      <w:pPr>
        <w:pStyle w:val="ListParagraph"/>
        <w:numPr>
          <w:ilvl w:val="0"/>
          <w:numId w:val="13"/>
        </w:numPr>
        <w:autoSpaceDE w:val="0"/>
        <w:autoSpaceDN w:val="0"/>
        <w:adjustRightInd w:val="0"/>
        <w:rPr>
          <w:rFonts w:ascii="Century Gothic" w:hAnsi="Century Gothic" w:cs="Palatino-Roman"/>
          <w:sz w:val="24"/>
          <w:szCs w:val="24"/>
        </w:rPr>
      </w:pPr>
      <w:r w:rsidRPr="004F7E7B">
        <w:rPr>
          <w:rFonts w:ascii="Century Gothic" w:hAnsi="Century Gothic" w:cs="Palatino-Roman"/>
          <w:sz w:val="24"/>
          <w:szCs w:val="24"/>
        </w:rPr>
        <w:t>Use software programs designed to develop problem-solving skills.</w:t>
      </w:r>
    </w:p>
    <w:p w:rsidR="00EF0B01" w:rsidRDefault="00EF0B01" w:rsidP="00EF0B01">
      <w:pPr>
        <w:autoSpaceDE w:val="0"/>
        <w:autoSpaceDN w:val="0"/>
        <w:adjustRightInd w:val="0"/>
        <w:rPr>
          <w:rFonts w:ascii="Century Gothic" w:hAnsi="Century Gothic" w:cs="Palatino-Roman"/>
          <w:sz w:val="24"/>
          <w:szCs w:val="24"/>
        </w:rPr>
      </w:pPr>
    </w:p>
    <w:p w:rsidR="00381BB6" w:rsidRPr="00381BB6" w:rsidRDefault="00381BB6" w:rsidP="00EF0B01">
      <w:pPr>
        <w:autoSpaceDE w:val="0"/>
        <w:autoSpaceDN w:val="0"/>
        <w:adjustRightInd w:val="0"/>
        <w:ind w:left="720"/>
        <w:rPr>
          <w:rFonts w:ascii="Century Gothic" w:hAnsi="Century Gothic" w:cs="Palatino-Roman"/>
          <w:b/>
          <w:sz w:val="28"/>
          <w:szCs w:val="28"/>
        </w:rPr>
      </w:pPr>
      <w:r w:rsidRPr="00381BB6">
        <w:rPr>
          <w:rFonts w:ascii="Century Gothic" w:hAnsi="Century Gothic" w:cs="Palatino-Roman"/>
          <w:b/>
          <w:sz w:val="28"/>
          <w:szCs w:val="28"/>
        </w:rPr>
        <w:t>What will students know and be able to do?</w:t>
      </w:r>
    </w:p>
    <w:p w:rsidR="00EF0B01" w:rsidRDefault="00EF0B01" w:rsidP="00EF0B01">
      <w:pPr>
        <w:autoSpaceDE w:val="0"/>
        <w:autoSpaceDN w:val="0"/>
        <w:adjustRightInd w:val="0"/>
        <w:ind w:left="720"/>
        <w:rPr>
          <w:rFonts w:ascii="Century Gothic" w:hAnsi="Century Gothic" w:cs="Palatino-Roman"/>
          <w:sz w:val="28"/>
          <w:szCs w:val="28"/>
        </w:rPr>
      </w:pPr>
      <w:r>
        <w:rPr>
          <w:rFonts w:ascii="Century Gothic" w:hAnsi="Century Gothic" w:cs="Palatino-Roman"/>
          <w:sz w:val="28"/>
          <w:szCs w:val="28"/>
        </w:rPr>
        <w:t xml:space="preserve">Students will know and be able to determine the meaning of new vocabulary, decode words with the </w:t>
      </w:r>
      <w:r w:rsidR="00475BC2">
        <w:rPr>
          <w:rFonts w:ascii="Century Gothic" w:hAnsi="Century Gothic" w:cs="Palatino-Roman"/>
          <w:sz w:val="28"/>
          <w:szCs w:val="28"/>
        </w:rPr>
        <w:t>“</w:t>
      </w:r>
      <w:r>
        <w:rPr>
          <w:rFonts w:ascii="Century Gothic" w:hAnsi="Century Gothic" w:cs="Palatino-Roman"/>
          <w:sz w:val="28"/>
          <w:szCs w:val="28"/>
        </w:rPr>
        <w:t>ou, ow</w:t>
      </w:r>
      <w:r w:rsidR="00475BC2">
        <w:rPr>
          <w:rFonts w:ascii="Century Gothic" w:hAnsi="Century Gothic" w:cs="Palatino-Roman"/>
          <w:sz w:val="28"/>
          <w:szCs w:val="28"/>
        </w:rPr>
        <w:t>”</w:t>
      </w:r>
      <w:r>
        <w:rPr>
          <w:rFonts w:ascii="Century Gothic" w:hAnsi="Century Gothic" w:cs="Palatino-Roman"/>
          <w:sz w:val="28"/>
          <w:szCs w:val="28"/>
        </w:rPr>
        <w:t xml:space="preserve"> spelling patterns and </w:t>
      </w:r>
      <w:r w:rsidR="004C631D">
        <w:rPr>
          <w:rFonts w:ascii="Century Gothic" w:hAnsi="Century Gothic" w:cs="Palatino-Roman"/>
          <w:sz w:val="28"/>
          <w:szCs w:val="28"/>
        </w:rPr>
        <w:t xml:space="preserve">sort words according to their spelling patterns. They will read the words and then manipulate the pictures and/or words to match the spelling patterns. They will also practice reading new words, review antonyms, synonyms, etc. to </w:t>
      </w:r>
      <w:r w:rsidR="00475BC2">
        <w:rPr>
          <w:rFonts w:ascii="Century Gothic" w:hAnsi="Century Gothic" w:cs="Palatino-Roman"/>
          <w:sz w:val="28"/>
          <w:szCs w:val="28"/>
        </w:rPr>
        <w:t>learn the vocabulary and reinforce the spelling pattern “ou and ow.”</w:t>
      </w:r>
    </w:p>
    <w:p w:rsidR="0059127F" w:rsidRDefault="0059127F" w:rsidP="00EF0B01">
      <w:pPr>
        <w:autoSpaceDE w:val="0"/>
        <w:autoSpaceDN w:val="0"/>
        <w:adjustRightInd w:val="0"/>
        <w:ind w:left="720"/>
        <w:rPr>
          <w:rFonts w:ascii="Century Gothic" w:hAnsi="Century Gothic" w:cs="Palatino-Roman"/>
          <w:sz w:val="28"/>
          <w:szCs w:val="28"/>
        </w:rPr>
      </w:pPr>
    </w:p>
    <w:p w:rsidR="00347C6D" w:rsidRDefault="00347C6D" w:rsidP="00EF0B01">
      <w:pPr>
        <w:autoSpaceDE w:val="0"/>
        <w:autoSpaceDN w:val="0"/>
        <w:adjustRightInd w:val="0"/>
        <w:ind w:left="720"/>
        <w:rPr>
          <w:rFonts w:ascii="Century Gothic" w:hAnsi="Century Gothic" w:cs="Palatino-Roman"/>
          <w:sz w:val="28"/>
          <w:szCs w:val="28"/>
        </w:rPr>
      </w:pPr>
    </w:p>
    <w:p w:rsidR="00347C6D" w:rsidRDefault="00347C6D" w:rsidP="00EF0B01">
      <w:pPr>
        <w:autoSpaceDE w:val="0"/>
        <w:autoSpaceDN w:val="0"/>
        <w:adjustRightInd w:val="0"/>
        <w:ind w:left="720"/>
        <w:rPr>
          <w:rFonts w:ascii="Century Gothic" w:hAnsi="Century Gothic" w:cs="Palatino-Roman"/>
          <w:sz w:val="28"/>
          <w:szCs w:val="28"/>
        </w:rPr>
      </w:pPr>
    </w:p>
    <w:p w:rsidR="0059127F" w:rsidRDefault="0059127F" w:rsidP="00EF0B01">
      <w:pPr>
        <w:autoSpaceDE w:val="0"/>
        <w:autoSpaceDN w:val="0"/>
        <w:adjustRightInd w:val="0"/>
        <w:ind w:left="720"/>
        <w:rPr>
          <w:rFonts w:ascii="Century Gothic" w:hAnsi="Century Gothic" w:cs="Palatino-Roman"/>
          <w:sz w:val="28"/>
          <w:szCs w:val="28"/>
        </w:rPr>
      </w:pPr>
    </w:p>
    <w:p w:rsidR="00381BB6" w:rsidRDefault="0059127F" w:rsidP="0059127F">
      <w:pPr>
        <w:pStyle w:val="ListParagraph"/>
        <w:numPr>
          <w:ilvl w:val="0"/>
          <w:numId w:val="2"/>
        </w:numPr>
        <w:autoSpaceDE w:val="0"/>
        <w:autoSpaceDN w:val="0"/>
        <w:adjustRightInd w:val="0"/>
        <w:rPr>
          <w:rFonts w:ascii="Century Gothic" w:hAnsi="Century Gothic" w:cs="Palatino-Roman"/>
          <w:sz w:val="28"/>
          <w:szCs w:val="28"/>
        </w:rPr>
      </w:pPr>
      <w:r>
        <w:rPr>
          <w:rFonts w:ascii="Century Gothic" w:hAnsi="Century Gothic" w:cs="Palatino-Roman"/>
          <w:sz w:val="28"/>
          <w:szCs w:val="28"/>
        </w:rPr>
        <w:t>Pedagogy</w:t>
      </w:r>
      <w:r w:rsidR="00381BB6">
        <w:rPr>
          <w:rFonts w:ascii="Century Gothic" w:hAnsi="Century Gothic" w:cs="Palatino-Roman"/>
          <w:sz w:val="28"/>
          <w:szCs w:val="28"/>
        </w:rPr>
        <w:t>-</w:t>
      </w:r>
    </w:p>
    <w:p w:rsidR="0059127F" w:rsidRDefault="00381BB6" w:rsidP="00381BB6">
      <w:pPr>
        <w:pStyle w:val="ListParagraph"/>
        <w:autoSpaceDE w:val="0"/>
        <w:autoSpaceDN w:val="0"/>
        <w:adjustRightInd w:val="0"/>
        <w:rPr>
          <w:rFonts w:ascii="Century Gothic" w:hAnsi="Century Gothic" w:cs="Palatino-Roman"/>
          <w:sz w:val="28"/>
          <w:szCs w:val="28"/>
        </w:rPr>
      </w:pPr>
      <w:r w:rsidRPr="00381BB6">
        <w:rPr>
          <w:rFonts w:ascii="Century Gothic" w:hAnsi="Century Gothic" w:cs="Palatino-Roman"/>
          <w:b/>
          <w:sz w:val="28"/>
          <w:szCs w:val="28"/>
        </w:rPr>
        <w:t>What teaching methods and instructional strategies will you use?</w:t>
      </w:r>
    </w:p>
    <w:p w:rsidR="0059127F" w:rsidRDefault="0059127F" w:rsidP="0059127F">
      <w:pPr>
        <w:autoSpaceDE w:val="0"/>
        <w:autoSpaceDN w:val="0"/>
        <w:adjustRightInd w:val="0"/>
        <w:ind w:left="720"/>
        <w:rPr>
          <w:rFonts w:ascii="Century Gothic" w:hAnsi="Century Gothic" w:cs="Palatino-Roman"/>
          <w:sz w:val="28"/>
          <w:szCs w:val="28"/>
        </w:rPr>
      </w:pPr>
      <w:r>
        <w:rPr>
          <w:rFonts w:ascii="Century Gothic" w:hAnsi="Century Gothic" w:cs="Palatino-Roman"/>
          <w:sz w:val="28"/>
          <w:szCs w:val="28"/>
        </w:rPr>
        <w:t>Teaching methods and instructional strategies will vary for this project.  I will introduce the vocabulary and the word families to the students on Monday of the week. We will practice spelling some words and discuss the “rule” that “ou” usually makes the “ou” sound in the middle of a word and that “ow” makes the “ow” sound at the end of a word. This will help them discriminate when to use each spelling pattern. Monday night, students will brainstorm words for each family and write them on their brainstorming page. This homework page will be returned to school Tuesday. I will guide the students with sharing their words with the class to create a “whole class” brainstorming chart on the Smart Board. Students will choose their differentiated weekly spelling lists (10 words) from this class list. The Smart Board project will be taught as Wednesday and Thursday’s portion of the weekly word work. I will guide the students to support their needs, but the whole class will participate in this lesson together. Students will manipulate the words, pictures and answer choices to interact with this lesson. I will scaffold students who need support with reading, manipulating and/or spelling words. Students who can read, manipulate and/or spell the words independently will do so.</w:t>
      </w:r>
      <w:r w:rsidR="00D114B3">
        <w:rPr>
          <w:rFonts w:ascii="Century Gothic" w:hAnsi="Century Gothic" w:cs="Palatino-Roman"/>
          <w:sz w:val="28"/>
          <w:szCs w:val="28"/>
        </w:rPr>
        <w:t xml:space="preserve"> As a follow up to this lesson, students will sort “ou and ow” words during their centers the following week. This will help review the spelling patterns and give them hands-on, independent practice with the spelling patterns. Students will cut, sort and glue the “ou words and ow words” in appropriate columns on the t-chart. </w:t>
      </w:r>
      <w:r w:rsidR="0029481A">
        <w:rPr>
          <w:rFonts w:ascii="Century Gothic" w:hAnsi="Century Gothic" w:cs="Palatino-Roman"/>
          <w:sz w:val="28"/>
          <w:szCs w:val="28"/>
        </w:rPr>
        <w:t xml:space="preserve">They will read the words from each column (spelling pattern) to me as an informal assessment of their ability to read the patterned words. They will complete the rubric to evaluate their own reflection of their work on the sort and then I will use the same rubric to evaluate their work. </w:t>
      </w:r>
      <w:r w:rsidR="00D114B3">
        <w:rPr>
          <w:rFonts w:ascii="Century Gothic" w:hAnsi="Century Gothic" w:cs="Palatino-Roman"/>
          <w:sz w:val="28"/>
          <w:szCs w:val="28"/>
        </w:rPr>
        <w:t>The</w:t>
      </w:r>
      <w:r w:rsidR="0029481A">
        <w:rPr>
          <w:rFonts w:ascii="Century Gothic" w:hAnsi="Century Gothic" w:cs="Palatino-Roman"/>
          <w:sz w:val="28"/>
          <w:szCs w:val="28"/>
        </w:rPr>
        <w:t>ir sort</w:t>
      </w:r>
      <w:r w:rsidR="00D114B3">
        <w:rPr>
          <w:rFonts w:ascii="Century Gothic" w:hAnsi="Century Gothic" w:cs="Palatino-Roman"/>
          <w:sz w:val="28"/>
          <w:szCs w:val="28"/>
        </w:rPr>
        <w:t xml:space="preserve"> pages will be saved and assessed for mastery of the student’s ability to read, spell, and sort these words according to their spelling patterns.</w:t>
      </w:r>
    </w:p>
    <w:p w:rsidR="00F65F50" w:rsidRDefault="00F65F50" w:rsidP="0059127F">
      <w:pPr>
        <w:autoSpaceDE w:val="0"/>
        <w:autoSpaceDN w:val="0"/>
        <w:adjustRightInd w:val="0"/>
        <w:ind w:left="720"/>
        <w:rPr>
          <w:rFonts w:ascii="Century Gothic" w:hAnsi="Century Gothic" w:cs="Palatino-Roman"/>
          <w:sz w:val="28"/>
          <w:szCs w:val="28"/>
        </w:rPr>
      </w:pPr>
    </w:p>
    <w:p w:rsidR="00F65F50" w:rsidRDefault="00F65F50" w:rsidP="00F65F50">
      <w:pPr>
        <w:pStyle w:val="ListParagraph"/>
        <w:numPr>
          <w:ilvl w:val="0"/>
          <w:numId w:val="2"/>
        </w:numPr>
        <w:autoSpaceDE w:val="0"/>
        <w:autoSpaceDN w:val="0"/>
        <w:adjustRightInd w:val="0"/>
        <w:rPr>
          <w:rFonts w:ascii="Century Gothic" w:hAnsi="Century Gothic" w:cs="Palatino-Roman"/>
          <w:sz w:val="28"/>
          <w:szCs w:val="28"/>
        </w:rPr>
      </w:pPr>
      <w:r>
        <w:rPr>
          <w:rFonts w:ascii="Century Gothic" w:hAnsi="Century Gothic" w:cs="Palatino-Roman"/>
          <w:sz w:val="28"/>
          <w:szCs w:val="28"/>
        </w:rPr>
        <w:lastRenderedPageBreak/>
        <w:t>Technology</w:t>
      </w:r>
    </w:p>
    <w:p w:rsidR="00381BB6" w:rsidRPr="00381BB6" w:rsidRDefault="00381BB6" w:rsidP="00F65F50">
      <w:pPr>
        <w:pStyle w:val="ListParagraph"/>
        <w:autoSpaceDE w:val="0"/>
        <w:autoSpaceDN w:val="0"/>
        <w:adjustRightInd w:val="0"/>
        <w:rPr>
          <w:rFonts w:ascii="Century Gothic" w:hAnsi="Century Gothic" w:cs="Palatino-Roman"/>
          <w:b/>
          <w:sz w:val="28"/>
          <w:szCs w:val="28"/>
        </w:rPr>
      </w:pPr>
      <w:r w:rsidRPr="00381BB6">
        <w:rPr>
          <w:rFonts w:ascii="Century Gothic" w:hAnsi="Century Gothic" w:cs="Palatino-Roman"/>
          <w:b/>
          <w:sz w:val="28"/>
          <w:szCs w:val="28"/>
        </w:rPr>
        <w:t>What technology will support or enhance student learning?</w:t>
      </w:r>
    </w:p>
    <w:p w:rsidR="00F65F50" w:rsidRDefault="00D9464D" w:rsidP="00F65F50">
      <w:pPr>
        <w:pStyle w:val="ListParagraph"/>
        <w:autoSpaceDE w:val="0"/>
        <w:autoSpaceDN w:val="0"/>
        <w:adjustRightInd w:val="0"/>
        <w:rPr>
          <w:rFonts w:ascii="Century Gothic" w:hAnsi="Century Gothic" w:cs="Palatino-Roman"/>
          <w:sz w:val="28"/>
          <w:szCs w:val="28"/>
        </w:rPr>
      </w:pPr>
      <w:r>
        <w:rPr>
          <w:rFonts w:ascii="Century Gothic" w:hAnsi="Century Gothic" w:cs="Palatino-Roman"/>
          <w:sz w:val="28"/>
          <w:szCs w:val="28"/>
        </w:rPr>
        <w:t xml:space="preserve">The technology that will support and enhance student learning is the Smart Board. Students are familiar with the interactive whiteboard and will enjoy manipulating, writing, and choosing words to support the spelling patterns they are practicing. They will also review vocabulary such as; synonyms and antonyms to enhance their </w:t>
      </w:r>
      <w:r w:rsidR="005A16BB">
        <w:rPr>
          <w:rFonts w:ascii="Century Gothic" w:hAnsi="Century Gothic" w:cs="Palatino-Roman"/>
          <w:sz w:val="28"/>
          <w:szCs w:val="28"/>
        </w:rPr>
        <w:t>knowledge of vocabulary and to engage them in the colorful lesson.</w:t>
      </w:r>
      <w:r w:rsidR="00347C6D">
        <w:rPr>
          <w:rFonts w:ascii="Century Gothic" w:hAnsi="Century Gothic" w:cs="Palatino-Roman"/>
          <w:sz w:val="28"/>
          <w:szCs w:val="28"/>
        </w:rPr>
        <w:t xml:space="preserve"> </w:t>
      </w:r>
    </w:p>
    <w:p w:rsidR="00347C6D" w:rsidRDefault="00347C6D" w:rsidP="00F65F50">
      <w:pPr>
        <w:pStyle w:val="ListParagraph"/>
        <w:autoSpaceDE w:val="0"/>
        <w:autoSpaceDN w:val="0"/>
        <w:adjustRightInd w:val="0"/>
        <w:rPr>
          <w:rFonts w:ascii="Century Gothic" w:hAnsi="Century Gothic" w:cs="Palatino-Roman"/>
          <w:sz w:val="28"/>
          <w:szCs w:val="28"/>
        </w:rPr>
      </w:pPr>
      <w:r>
        <w:rPr>
          <w:rFonts w:ascii="Century Gothic" w:hAnsi="Century Gothic" w:cs="Palatino-Roman"/>
          <w:sz w:val="28"/>
          <w:szCs w:val="28"/>
        </w:rPr>
        <w:t>This lesson incorporates hands on practice for the students as they practice using the interactive whiteboard technology tools to write words and letters on the board while making sure that their letters fit into the boxes properly and slide across the screen properly for correct placement. Students practice technology skills when changing the font color, using the interactive eraser, choosing correct boxes in the matching game, etc.</w:t>
      </w:r>
    </w:p>
    <w:p w:rsidR="00DA51CC" w:rsidRDefault="00DA51CC" w:rsidP="00F65F50">
      <w:pPr>
        <w:pStyle w:val="ListParagraph"/>
        <w:autoSpaceDE w:val="0"/>
        <w:autoSpaceDN w:val="0"/>
        <w:adjustRightInd w:val="0"/>
        <w:rPr>
          <w:rFonts w:ascii="Century Gothic" w:hAnsi="Century Gothic" w:cs="Palatino-Roman"/>
          <w:sz w:val="28"/>
          <w:szCs w:val="28"/>
        </w:rPr>
      </w:pPr>
    </w:p>
    <w:p w:rsidR="00DA51CC" w:rsidRPr="00DA51CC" w:rsidRDefault="00DA51CC" w:rsidP="00DA51CC">
      <w:pPr>
        <w:rPr>
          <w:rFonts w:ascii="Century Gothic" w:hAnsi="Century Gothic"/>
          <w:sz w:val="28"/>
          <w:szCs w:val="28"/>
        </w:rPr>
      </w:pPr>
      <w:r>
        <w:rPr>
          <w:rFonts w:ascii="Century Gothic" w:hAnsi="Century Gothic"/>
          <w:sz w:val="28"/>
          <w:szCs w:val="28"/>
        </w:rPr>
        <w:t xml:space="preserve"> Reflection</w:t>
      </w:r>
    </w:p>
    <w:p w:rsidR="00DA51CC" w:rsidRDefault="00DA51CC" w:rsidP="00DA51CC">
      <w:pPr>
        <w:pStyle w:val="ListParagraph"/>
        <w:numPr>
          <w:ilvl w:val="0"/>
          <w:numId w:val="6"/>
        </w:numPr>
        <w:autoSpaceDE w:val="0"/>
        <w:autoSpaceDN w:val="0"/>
        <w:adjustRightInd w:val="0"/>
        <w:rPr>
          <w:rFonts w:ascii="Century Gothic" w:hAnsi="Century Gothic" w:cs="Palatino-Roman"/>
          <w:sz w:val="28"/>
          <w:szCs w:val="28"/>
        </w:rPr>
      </w:pPr>
      <w:r w:rsidRPr="00381BB6">
        <w:rPr>
          <w:rFonts w:ascii="Century Gothic" w:hAnsi="Century Gothic" w:cs="Palatino-Roman"/>
          <w:b/>
          <w:sz w:val="28"/>
          <w:szCs w:val="28"/>
        </w:rPr>
        <w:t xml:space="preserve">Was the technology </w:t>
      </w:r>
      <w:r w:rsidR="00962AA9">
        <w:rPr>
          <w:rFonts w:ascii="Century Gothic" w:hAnsi="Century Gothic" w:cs="Palatino-Roman"/>
          <w:b/>
          <w:sz w:val="28"/>
          <w:szCs w:val="28"/>
        </w:rPr>
        <w:t xml:space="preserve">you selected </w:t>
      </w:r>
      <w:r w:rsidRPr="00381BB6">
        <w:rPr>
          <w:rFonts w:ascii="Century Gothic" w:hAnsi="Century Gothic" w:cs="Palatino-Roman"/>
          <w:b/>
          <w:sz w:val="28"/>
          <w:szCs w:val="28"/>
        </w:rPr>
        <w:t>a good fit</w:t>
      </w:r>
      <w:r w:rsidR="00962AA9">
        <w:rPr>
          <w:rFonts w:ascii="Century Gothic" w:hAnsi="Century Gothic" w:cs="Palatino-Roman"/>
          <w:b/>
          <w:sz w:val="28"/>
          <w:szCs w:val="28"/>
        </w:rPr>
        <w:t xml:space="preserve"> for the content and pedagogy of the lessons? Why or why not</w:t>
      </w:r>
      <w:r w:rsidRPr="00381BB6">
        <w:rPr>
          <w:rFonts w:ascii="Century Gothic" w:hAnsi="Century Gothic" w:cs="Palatino-Roman"/>
          <w:b/>
          <w:sz w:val="28"/>
          <w:szCs w:val="28"/>
        </w:rPr>
        <w:t>?</w:t>
      </w:r>
      <w:r>
        <w:rPr>
          <w:rFonts w:ascii="Century Gothic" w:hAnsi="Century Gothic" w:cs="Palatino-Roman"/>
          <w:sz w:val="28"/>
          <w:szCs w:val="28"/>
        </w:rPr>
        <w:t xml:space="preserve">  Yes, using the interactive whiteboard (Smart Board) was a perfect fit for this lesson.</w:t>
      </w:r>
      <w:r w:rsidR="000F0EE5">
        <w:rPr>
          <w:rFonts w:ascii="Century Gothic" w:hAnsi="Century Gothic" w:cs="Palatino-Roman"/>
          <w:sz w:val="28"/>
          <w:szCs w:val="28"/>
        </w:rPr>
        <w:t xml:space="preserve"> The colorful pictures, variety of interactive “slides” (activities) </w:t>
      </w:r>
      <w:r w:rsidR="007A314C">
        <w:rPr>
          <w:rFonts w:ascii="Century Gothic" w:hAnsi="Century Gothic" w:cs="Palatino-Roman"/>
          <w:sz w:val="28"/>
          <w:szCs w:val="28"/>
        </w:rPr>
        <w:t>made this lesson very engaging and exciting for the students. They enjoyed transitioning from writing with the pens, manipulating words and pictures with their fingers (or the pointer for those who couldn’t reach), choosing the correct answers, as well as the sound effects that helped the kids get really excited when they chose the correct answers. For me, it provided immediate data as to who needed support or enrichment in the targeted skills.</w:t>
      </w:r>
      <w:r w:rsidR="006C4EC8">
        <w:rPr>
          <w:rFonts w:ascii="Century Gothic" w:hAnsi="Century Gothic" w:cs="Palatino-Roman"/>
          <w:sz w:val="28"/>
          <w:szCs w:val="28"/>
        </w:rPr>
        <w:t xml:space="preserve"> This lesson proved to have engaging, fun components that can be integrated into various</w:t>
      </w:r>
      <w:r w:rsidR="00381BB6">
        <w:rPr>
          <w:rFonts w:ascii="Century Gothic" w:hAnsi="Century Gothic" w:cs="Palatino-Roman"/>
          <w:sz w:val="28"/>
          <w:szCs w:val="28"/>
        </w:rPr>
        <w:t xml:space="preserve"> content areas. The lesson can be used small group or whole group to introduce and review vocabulary across all content areas.</w:t>
      </w:r>
    </w:p>
    <w:p w:rsidR="007A314C" w:rsidRDefault="007A314C" w:rsidP="007A314C">
      <w:pPr>
        <w:autoSpaceDE w:val="0"/>
        <w:autoSpaceDN w:val="0"/>
        <w:adjustRightInd w:val="0"/>
        <w:rPr>
          <w:rFonts w:ascii="Century Gothic" w:hAnsi="Century Gothic" w:cs="Palatino-Roman"/>
          <w:sz w:val="28"/>
          <w:szCs w:val="28"/>
        </w:rPr>
      </w:pPr>
    </w:p>
    <w:p w:rsidR="00796473" w:rsidRDefault="007E05E1" w:rsidP="00796473">
      <w:pPr>
        <w:pStyle w:val="ListParagraph"/>
        <w:numPr>
          <w:ilvl w:val="0"/>
          <w:numId w:val="6"/>
        </w:numPr>
        <w:autoSpaceDE w:val="0"/>
        <w:autoSpaceDN w:val="0"/>
        <w:adjustRightInd w:val="0"/>
        <w:rPr>
          <w:rFonts w:ascii="Century Gothic" w:hAnsi="Century Gothic" w:cs="Palatino-Roman"/>
          <w:sz w:val="28"/>
          <w:szCs w:val="28"/>
        </w:rPr>
      </w:pPr>
      <w:r w:rsidRPr="00381BB6">
        <w:rPr>
          <w:rFonts w:ascii="Century Gothic" w:hAnsi="Century Gothic" w:cs="Palatino-Roman"/>
          <w:b/>
          <w:sz w:val="28"/>
          <w:szCs w:val="28"/>
        </w:rPr>
        <w:t>What adjustments would I make next time</w:t>
      </w:r>
      <w:r w:rsidR="000813D2">
        <w:rPr>
          <w:rFonts w:ascii="Century Gothic" w:hAnsi="Century Gothic" w:cs="Palatino-Roman"/>
          <w:b/>
          <w:sz w:val="28"/>
          <w:szCs w:val="28"/>
        </w:rPr>
        <w:t xml:space="preserve"> to improve the effectiveness of the lessons</w:t>
      </w:r>
      <w:r w:rsidRPr="00381BB6">
        <w:rPr>
          <w:rFonts w:ascii="Century Gothic" w:hAnsi="Century Gothic" w:cs="Palatino-Roman"/>
          <w:b/>
          <w:sz w:val="28"/>
          <w:szCs w:val="28"/>
        </w:rPr>
        <w:t>?</w:t>
      </w:r>
      <w:r w:rsidRPr="00635161">
        <w:rPr>
          <w:rFonts w:ascii="Century Gothic" w:hAnsi="Century Gothic" w:cs="Palatino-Roman"/>
          <w:sz w:val="28"/>
          <w:szCs w:val="28"/>
        </w:rPr>
        <w:t xml:space="preserve"> </w:t>
      </w:r>
      <w:r w:rsidR="00796473" w:rsidRPr="00635161">
        <w:rPr>
          <w:rFonts w:ascii="Century Gothic" w:hAnsi="Century Gothic" w:cs="Palatino-Roman"/>
          <w:sz w:val="28"/>
          <w:szCs w:val="28"/>
        </w:rPr>
        <w:t xml:space="preserve">I would not make </w:t>
      </w:r>
      <w:r w:rsidR="00347C6D">
        <w:rPr>
          <w:rFonts w:ascii="Century Gothic" w:hAnsi="Century Gothic" w:cs="Palatino-Roman"/>
          <w:sz w:val="28"/>
          <w:szCs w:val="28"/>
        </w:rPr>
        <w:t>major</w:t>
      </w:r>
      <w:r w:rsidR="00796473" w:rsidRPr="00635161">
        <w:rPr>
          <w:rFonts w:ascii="Century Gothic" w:hAnsi="Century Gothic" w:cs="Palatino-Roman"/>
          <w:sz w:val="28"/>
          <w:szCs w:val="28"/>
        </w:rPr>
        <w:t xml:space="preserve"> adjustments for next time</w:t>
      </w:r>
      <w:r w:rsidRPr="00635161">
        <w:rPr>
          <w:rFonts w:ascii="Century Gothic" w:hAnsi="Century Gothic" w:cs="Palatino-Roman"/>
          <w:sz w:val="28"/>
          <w:szCs w:val="28"/>
        </w:rPr>
        <w:t xml:space="preserve"> because this lesson was so engaging, </w:t>
      </w:r>
      <w:r w:rsidRPr="00635161">
        <w:rPr>
          <w:rFonts w:ascii="Century Gothic" w:hAnsi="Century Gothic" w:cs="Palatino-Roman"/>
          <w:sz w:val="28"/>
          <w:szCs w:val="28"/>
        </w:rPr>
        <w:lastRenderedPageBreak/>
        <w:t xml:space="preserve">exciting, and effective for the practice of the </w:t>
      </w:r>
      <w:r w:rsidR="00796473" w:rsidRPr="00635161">
        <w:rPr>
          <w:rFonts w:ascii="Century Gothic" w:hAnsi="Century Gothic" w:cs="Palatino-Roman"/>
          <w:sz w:val="28"/>
          <w:szCs w:val="28"/>
        </w:rPr>
        <w:t xml:space="preserve">spelling patterns. </w:t>
      </w:r>
      <w:r w:rsidR="006C4EC8">
        <w:rPr>
          <w:rFonts w:ascii="Century Gothic" w:hAnsi="Century Gothic" w:cs="Palatino-Roman"/>
          <w:sz w:val="28"/>
          <w:szCs w:val="28"/>
        </w:rPr>
        <w:t>However, I would</w:t>
      </w:r>
      <w:r w:rsidR="00796473" w:rsidRPr="00635161">
        <w:rPr>
          <w:rFonts w:ascii="Century Gothic" w:hAnsi="Century Gothic" w:cs="Palatino-Roman"/>
          <w:sz w:val="28"/>
          <w:szCs w:val="28"/>
        </w:rPr>
        <w:t xml:space="preserve"> also adjust</w:t>
      </w:r>
      <w:r w:rsidR="006C4EC8">
        <w:rPr>
          <w:rFonts w:ascii="Century Gothic" w:hAnsi="Century Gothic" w:cs="Palatino-Roman"/>
          <w:sz w:val="28"/>
          <w:szCs w:val="28"/>
        </w:rPr>
        <w:t xml:space="preserve"> the lesson format, length and components</w:t>
      </w:r>
      <w:r w:rsidR="00796473" w:rsidRPr="00635161">
        <w:rPr>
          <w:rFonts w:ascii="Century Gothic" w:hAnsi="Century Gothic" w:cs="Palatino-Roman"/>
          <w:sz w:val="28"/>
          <w:szCs w:val="28"/>
        </w:rPr>
        <w:t xml:space="preserve"> for other spelling pattern practice</w:t>
      </w:r>
      <w:r w:rsidR="006C4EC8">
        <w:rPr>
          <w:rFonts w:ascii="Century Gothic" w:hAnsi="Century Gothic" w:cs="Palatino-Roman"/>
          <w:sz w:val="28"/>
          <w:szCs w:val="28"/>
        </w:rPr>
        <w:t>.</w:t>
      </w:r>
      <w:r w:rsidR="00796473" w:rsidRPr="00635161">
        <w:rPr>
          <w:rFonts w:ascii="Century Gothic" w:hAnsi="Century Gothic" w:cs="Palatino-Roman"/>
          <w:sz w:val="28"/>
          <w:szCs w:val="28"/>
        </w:rPr>
        <w:t xml:space="preserve"> </w:t>
      </w:r>
      <w:r w:rsidR="006C4EC8">
        <w:rPr>
          <w:rFonts w:ascii="Century Gothic" w:hAnsi="Century Gothic" w:cs="Palatino-Roman"/>
          <w:sz w:val="28"/>
          <w:szCs w:val="28"/>
        </w:rPr>
        <w:t xml:space="preserve">I will also use components of the lesson for intervention to support students who need more practice with these spelling patterns and other patterns. These same games/activities are appropriate to use across the content areas, so I will use this lesson as a framework for future lessons across all content areas. For enrichment, this lesson can be adjusted to work with so many skills, especially in guided reading differentiated instruction, to match appropriate reading and spelling levels. The vocabulary piece can be used to introduce and support vocabulary, which is a personal goal for me to improve teaching across all content areas. </w:t>
      </w:r>
    </w:p>
    <w:p w:rsidR="00635161" w:rsidRPr="00A640C0" w:rsidRDefault="00635161" w:rsidP="00A640C0">
      <w:pPr>
        <w:autoSpaceDE w:val="0"/>
        <w:autoSpaceDN w:val="0"/>
        <w:adjustRightInd w:val="0"/>
        <w:rPr>
          <w:rFonts w:ascii="Century Gothic" w:hAnsi="Century Gothic" w:cs="Palatino-Roman"/>
          <w:sz w:val="28"/>
          <w:szCs w:val="28"/>
        </w:rPr>
      </w:pPr>
    </w:p>
    <w:p w:rsidR="00796473" w:rsidRDefault="00796473" w:rsidP="00796473">
      <w:pPr>
        <w:pStyle w:val="ListParagraph"/>
        <w:numPr>
          <w:ilvl w:val="0"/>
          <w:numId w:val="6"/>
        </w:numPr>
        <w:autoSpaceDE w:val="0"/>
        <w:autoSpaceDN w:val="0"/>
        <w:adjustRightInd w:val="0"/>
        <w:rPr>
          <w:rFonts w:ascii="Century Gothic" w:hAnsi="Century Gothic" w:cs="Palatino-Roman"/>
          <w:sz w:val="28"/>
          <w:szCs w:val="28"/>
        </w:rPr>
      </w:pPr>
      <w:r w:rsidRPr="000813D2">
        <w:rPr>
          <w:rFonts w:ascii="Century Gothic" w:hAnsi="Century Gothic" w:cs="Palatino-Roman"/>
          <w:b/>
          <w:sz w:val="28"/>
          <w:szCs w:val="28"/>
        </w:rPr>
        <w:t xml:space="preserve">How will </w:t>
      </w:r>
      <w:r w:rsidR="000813D2" w:rsidRPr="000813D2">
        <w:rPr>
          <w:rFonts w:ascii="Century Gothic" w:hAnsi="Century Gothic" w:cs="Palatino-Roman"/>
          <w:b/>
          <w:sz w:val="28"/>
          <w:szCs w:val="28"/>
        </w:rPr>
        <w:t>you share your project and what you have learned with your colleagues</w:t>
      </w:r>
      <w:r w:rsidRPr="000813D2">
        <w:rPr>
          <w:rFonts w:ascii="Century Gothic" w:hAnsi="Century Gothic" w:cs="Palatino-Roman"/>
          <w:b/>
          <w:sz w:val="28"/>
          <w:szCs w:val="28"/>
        </w:rPr>
        <w:t>?</w:t>
      </w:r>
      <w:r>
        <w:rPr>
          <w:rFonts w:ascii="Century Gothic" w:hAnsi="Century Gothic" w:cs="Palatino-Roman"/>
          <w:sz w:val="28"/>
          <w:szCs w:val="28"/>
        </w:rPr>
        <w:t xml:space="preserve"> I have already shared this project with other K-2 teachers so they can alter the games and activities to their grade level standards. Teachers have replied that their students loved the activities and that they have used the lessons in their class, too. I will and have shared what I have learned in Digital Academy with colleagues throughout the district. At our staff meeting, I shared Digital Academy information and sent files, folders, lessons to colleagues throughout the district.</w:t>
      </w:r>
    </w:p>
    <w:p w:rsidR="00796473" w:rsidRPr="00796473" w:rsidRDefault="00796473" w:rsidP="00796473">
      <w:pPr>
        <w:pStyle w:val="ListParagraph"/>
        <w:rPr>
          <w:rFonts w:ascii="Century Gothic" w:hAnsi="Century Gothic" w:cs="Palatino-Roman"/>
          <w:sz w:val="28"/>
          <w:szCs w:val="28"/>
        </w:rPr>
      </w:pPr>
    </w:p>
    <w:p w:rsidR="00796473" w:rsidRDefault="00796473" w:rsidP="00796473">
      <w:pPr>
        <w:autoSpaceDE w:val="0"/>
        <w:autoSpaceDN w:val="0"/>
        <w:adjustRightInd w:val="0"/>
        <w:rPr>
          <w:rFonts w:ascii="Century Gothic" w:hAnsi="Century Gothic" w:cs="Palatino-Roman"/>
          <w:sz w:val="28"/>
          <w:szCs w:val="28"/>
        </w:rPr>
      </w:pPr>
      <w:r>
        <w:rPr>
          <w:rFonts w:ascii="Century Gothic" w:hAnsi="Century Gothic" w:cs="Palatino-Roman"/>
          <w:sz w:val="28"/>
          <w:szCs w:val="28"/>
        </w:rPr>
        <w:t>Student Work Samples:</w:t>
      </w:r>
    </w:p>
    <w:p w:rsidR="00796473" w:rsidRDefault="009953E6" w:rsidP="009953E6">
      <w:pPr>
        <w:pStyle w:val="ListParagraph"/>
        <w:numPr>
          <w:ilvl w:val="0"/>
          <w:numId w:val="7"/>
        </w:numPr>
        <w:autoSpaceDE w:val="0"/>
        <w:autoSpaceDN w:val="0"/>
        <w:adjustRightInd w:val="0"/>
        <w:rPr>
          <w:rFonts w:ascii="Century Gothic" w:hAnsi="Century Gothic" w:cs="Palatino-Roman"/>
          <w:sz w:val="28"/>
          <w:szCs w:val="28"/>
        </w:rPr>
      </w:pPr>
      <w:r>
        <w:rPr>
          <w:rFonts w:ascii="Century Gothic" w:hAnsi="Century Gothic" w:cs="Palatino-Roman"/>
          <w:sz w:val="28"/>
          <w:szCs w:val="28"/>
        </w:rPr>
        <w:t>Copies of the students’ word sorts are attached to this write-up for documentation of their hands-on practice.</w:t>
      </w:r>
    </w:p>
    <w:p w:rsidR="00B66292" w:rsidRPr="00B66292" w:rsidRDefault="00B66292" w:rsidP="00B66292">
      <w:pPr>
        <w:pStyle w:val="ListParagraph"/>
        <w:numPr>
          <w:ilvl w:val="0"/>
          <w:numId w:val="7"/>
        </w:numPr>
        <w:autoSpaceDE w:val="0"/>
        <w:autoSpaceDN w:val="0"/>
        <w:adjustRightInd w:val="0"/>
        <w:rPr>
          <w:rFonts w:ascii="Century Gothic" w:hAnsi="Century Gothic" w:cs="Palatino-Roman"/>
          <w:sz w:val="28"/>
          <w:szCs w:val="28"/>
        </w:rPr>
      </w:pPr>
      <w:r>
        <w:rPr>
          <w:rFonts w:ascii="Century Gothic" w:hAnsi="Century Gothic" w:cs="Palatino-Roman"/>
          <w:sz w:val="28"/>
          <w:szCs w:val="28"/>
        </w:rPr>
        <w:t>Rubric (see below for mini copy and see next page for full copy)</w:t>
      </w:r>
    </w:p>
    <w:p w:rsidR="00B66292" w:rsidRPr="00B66292" w:rsidRDefault="00B66292" w:rsidP="00B66292">
      <w:pPr>
        <w:pStyle w:val="NoSpacing"/>
        <w:jc w:val="center"/>
        <w:rPr>
          <w:rFonts w:ascii="Century Gothic" w:hAnsi="Century Gothic"/>
          <w:b/>
          <w:sz w:val="24"/>
          <w:szCs w:val="24"/>
        </w:rPr>
      </w:pPr>
      <w:r w:rsidRPr="00B66292">
        <w:rPr>
          <w:rFonts w:ascii="Century Gothic" w:hAnsi="Century Gothic"/>
          <w:b/>
          <w:sz w:val="24"/>
          <w:szCs w:val="24"/>
        </w:rPr>
        <w:t>Sort Center Rubric</w:t>
      </w:r>
    </w:p>
    <w:p w:rsidR="00B66292" w:rsidRPr="00B66292" w:rsidRDefault="00B66292" w:rsidP="00B66292">
      <w:pPr>
        <w:pStyle w:val="NoSpacing"/>
        <w:jc w:val="center"/>
        <w:rPr>
          <w:rFonts w:ascii="Century Gothic" w:hAnsi="Century Gothic"/>
          <w:sz w:val="24"/>
          <w:szCs w:val="24"/>
        </w:rPr>
      </w:pPr>
    </w:p>
    <w:p w:rsidR="00B66292" w:rsidRPr="00B66292" w:rsidRDefault="00B66292" w:rsidP="00B66292">
      <w:pPr>
        <w:pStyle w:val="NoSpacing"/>
        <w:rPr>
          <w:rFonts w:ascii="Century Gothic" w:hAnsi="Century Gothic"/>
          <w:sz w:val="24"/>
          <w:szCs w:val="24"/>
        </w:rPr>
      </w:pPr>
      <w:r w:rsidRPr="00B66292">
        <w:rPr>
          <w:rFonts w:ascii="Century Gothic" w:hAnsi="Century Gothic"/>
          <w:sz w:val="24"/>
          <w:szCs w:val="24"/>
        </w:rPr>
        <w:t>I followed directions.</w:t>
      </w:r>
      <w:r w:rsidRPr="00B66292">
        <w:rPr>
          <w:rFonts w:ascii="Century Gothic" w:hAnsi="Century Gothic"/>
          <w:sz w:val="24"/>
          <w:szCs w:val="24"/>
        </w:rPr>
        <w:tab/>
      </w:r>
      <w:r w:rsidRPr="00B66292">
        <w:rPr>
          <w:rFonts w:ascii="Century Gothic" w:hAnsi="Century Gothic"/>
          <w:sz w:val="24"/>
          <w:szCs w:val="24"/>
        </w:rPr>
        <w:tab/>
      </w:r>
      <w:r>
        <w:rPr>
          <w:rFonts w:ascii="Century Gothic" w:hAnsi="Century Gothic"/>
          <w:sz w:val="24"/>
          <w:szCs w:val="24"/>
        </w:rPr>
        <w:tab/>
      </w:r>
      <w:r w:rsidRPr="00B66292">
        <w:rPr>
          <w:rFonts w:ascii="Century Gothic" w:hAnsi="Century Gothic"/>
          <w:sz w:val="24"/>
          <w:szCs w:val="24"/>
        </w:rPr>
        <w:sym w:font="Wingdings" w:char="F04A"/>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B"/>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C"/>
      </w:r>
    </w:p>
    <w:p w:rsidR="00B66292" w:rsidRPr="00B66292" w:rsidRDefault="00B66292" w:rsidP="00B66292">
      <w:pPr>
        <w:pStyle w:val="NoSpacing"/>
        <w:rPr>
          <w:rFonts w:ascii="Century Gothic" w:hAnsi="Century Gothic"/>
          <w:sz w:val="24"/>
          <w:szCs w:val="24"/>
        </w:rPr>
      </w:pPr>
    </w:p>
    <w:p w:rsidR="00B66292" w:rsidRPr="00B66292" w:rsidRDefault="00B66292" w:rsidP="00B66292">
      <w:pPr>
        <w:pStyle w:val="NoSpacing"/>
        <w:rPr>
          <w:rFonts w:ascii="Century Gothic" w:hAnsi="Century Gothic"/>
          <w:i/>
          <w:sz w:val="24"/>
          <w:szCs w:val="24"/>
        </w:rPr>
      </w:pPr>
      <w:r w:rsidRPr="00B66292">
        <w:rPr>
          <w:rFonts w:ascii="Century Gothic" w:hAnsi="Century Gothic"/>
          <w:sz w:val="24"/>
          <w:szCs w:val="24"/>
        </w:rPr>
        <w:t>I sorted the words correctly</w:t>
      </w:r>
      <w:r w:rsidRPr="00B66292">
        <w:rPr>
          <w:rFonts w:ascii="Century Gothic" w:hAnsi="Century Gothic"/>
          <w:i/>
          <w:sz w:val="24"/>
          <w:szCs w:val="24"/>
        </w:rPr>
        <w:t>.</w:t>
      </w:r>
      <w:r w:rsidRPr="00B66292">
        <w:rPr>
          <w:rFonts w:ascii="Century Gothic" w:hAnsi="Century Gothic"/>
          <w:i/>
          <w:sz w:val="24"/>
          <w:szCs w:val="24"/>
        </w:rPr>
        <w:tab/>
      </w:r>
      <w:r w:rsidRPr="00B66292">
        <w:rPr>
          <w:rFonts w:ascii="Century Gothic" w:hAnsi="Century Gothic"/>
          <w:i/>
          <w:sz w:val="24"/>
          <w:szCs w:val="24"/>
        </w:rPr>
        <w:tab/>
      </w:r>
      <w:r w:rsidRPr="00B66292">
        <w:rPr>
          <w:rFonts w:ascii="Century Gothic" w:hAnsi="Century Gothic"/>
          <w:sz w:val="24"/>
          <w:szCs w:val="24"/>
        </w:rPr>
        <w:sym w:font="Wingdings" w:char="F04A"/>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B"/>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C"/>
      </w:r>
    </w:p>
    <w:p w:rsidR="00B66292" w:rsidRPr="00B66292" w:rsidRDefault="00B66292" w:rsidP="00B66292">
      <w:pPr>
        <w:pStyle w:val="NoSpacing"/>
        <w:rPr>
          <w:rFonts w:ascii="Century Gothic" w:hAnsi="Century Gothic"/>
          <w:i/>
          <w:sz w:val="24"/>
          <w:szCs w:val="24"/>
        </w:rPr>
      </w:pPr>
    </w:p>
    <w:p w:rsidR="00B66292" w:rsidRPr="00B66292" w:rsidRDefault="00B66292" w:rsidP="00B66292">
      <w:pPr>
        <w:pStyle w:val="NoSpacing"/>
        <w:rPr>
          <w:rFonts w:ascii="Century Gothic" w:hAnsi="Century Gothic"/>
          <w:sz w:val="24"/>
          <w:szCs w:val="24"/>
        </w:rPr>
      </w:pPr>
      <w:r w:rsidRPr="00B66292">
        <w:rPr>
          <w:rFonts w:ascii="Century Gothic" w:hAnsi="Century Gothic"/>
          <w:sz w:val="24"/>
          <w:szCs w:val="24"/>
        </w:rPr>
        <w:t xml:space="preserve">I correctly read 10 words </w:t>
      </w:r>
    </w:p>
    <w:p w:rsidR="00B66292" w:rsidRPr="00B66292" w:rsidRDefault="00B66292" w:rsidP="00B66292">
      <w:pPr>
        <w:pStyle w:val="NoSpacing"/>
        <w:rPr>
          <w:rFonts w:ascii="Century Gothic" w:hAnsi="Century Gothic"/>
          <w:sz w:val="24"/>
          <w:szCs w:val="24"/>
        </w:rPr>
      </w:pPr>
      <w:r w:rsidRPr="00B66292">
        <w:rPr>
          <w:rFonts w:ascii="Century Gothic" w:hAnsi="Century Gothic"/>
          <w:sz w:val="24"/>
          <w:szCs w:val="24"/>
        </w:rPr>
        <w:t>to the teacher.</w:t>
      </w:r>
      <w:r w:rsidRPr="00B66292">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sidRPr="00B66292">
        <w:rPr>
          <w:rFonts w:ascii="Century Gothic" w:hAnsi="Century Gothic"/>
          <w:sz w:val="24"/>
          <w:szCs w:val="24"/>
        </w:rPr>
        <w:sym w:font="Wingdings" w:char="F04A"/>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B"/>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C"/>
      </w:r>
    </w:p>
    <w:p w:rsidR="00B66292" w:rsidRPr="00B66292" w:rsidRDefault="00B66292" w:rsidP="00B66292">
      <w:pPr>
        <w:pStyle w:val="NoSpacing"/>
        <w:rPr>
          <w:rFonts w:ascii="Century Gothic" w:hAnsi="Century Gothic"/>
          <w:sz w:val="24"/>
          <w:szCs w:val="24"/>
        </w:rPr>
      </w:pPr>
    </w:p>
    <w:p w:rsidR="00B66292" w:rsidRPr="00B66292" w:rsidRDefault="00B66292" w:rsidP="00B66292">
      <w:pPr>
        <w:pStyle w:val="NoSpacing"/>
        <w:rPr>
          <w:rFonts w:ascii="Century Gothic" w:hAnsi="Century Gothic"/>
          <w:sz w:val="24"/>
          <w:szCs w:val="24"/>
        </w:rPr>
      </w:pPr>
      <w:r w:rsidRPr="00B66292">
        <w:rPr>
          <w:rFonts w:ascii="Century Gothic" w:hAnsi="Century Gothic"/>
          <w:sz w:val="24"/>
          <w:szCs w:val="24"/>
        </w:rPr>
        <w:t>I did my best work…WOW!!!!</w:t>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A"/>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B"/>
      </w:r>
      <w:r w:rsidRPr="00B66292">
        <w:rPr>
          <w:rFonts w:ascii="Century Gothic" w:hAnsi="Century Gothic"/>
          <w:sz w:val="24"/>
          <w:szCs w:val="24"/>
        </w:rPr>
        <w:tab/>
      </w:r>
      <w:r w:rsidRPr="00B66292">
        <w:rPr>
          <w:rFonts w:ascii="Century Gothic" w:hAnsi="Century Gothic"/>
          <w:sz w:val="24"/>
          <w:szCs w:val="24"/>
        </w:rPr>
        <w:tab/>
      </w:r>
      <w:r w:rsidRPr="00B66292">
        <w:rPr>
          <w:rFonts w:ascii="Century Gothic" w:hAnsi="Century Gothic"/>
          <w:sz w:val="24"/>
          <w:szCs w:val="24"/>
        </w:rPr>
        <w:sym w:font="Wingdings" w:char="F04C"/>
      </w:r>
    </w:p>
    <w:p w:rsidR="00B66292" w:rsidRPr="00B66292" w:rsidRDefault="00B66292" w:rsidP="00676B19">
      <w:pPr>
        <w:pStyle w:val="NoSpacing"/>
        <w:rPr>
          <w:rFonts w:ascii="Century Gothic" w:hAnsi="Century Gothic"/>
          <w:sz w:val="24"/>
          <w:szCs w:val="24"/>
        </w:rPr>
      </w:pPr>
    </w:p>
    <w:p w:rsidR="00B66292" w:rsidRPr="00B66292" w:rsidRDefault="00B66292" w:rsidP="00B66292">
      <w:pPr>
        <w:pStyle w:val="NoSpacing"/>
        <w:ind w:left="5040" w:firstLine="720"/>
        <w:jc w:val="center"/>
        <w:rPr>
          <w:rFonts w:ascii="Century Gothic" w:hAnsi="Century Gothic"/>
          <w:sz w:val="24"/>
          <w:szCs w:val="24"/>
        </w:rPr>
      </w:pPr>
      <w:r w:rsidRPr="00B66292">
        <w:rPr>
          <w:rFonts w:ascii="Century Gothic" w:hAnsi="Century Gothic"/>
          <w:sz w:val="24"/>
          <w:szCs w:val="24"/>
        </w:rPr>
        <w:lastRenderedPageBreak/>
        <w:t>Yellow- Student Evaluation</w:t>
      </w:r>
    </w:p>
    <w:p w:rsidR="00B66292" w:rsidRPr="00B66292" w:rsidRDefault="00B66292" w:rsidP="00B66292">
      <w:pPr>
        <w:pStyle w:val="ListParagraph"/>
        <w:autoSpaceDE w:val="0"/>
        <w:autoSpaceDN w:val="0"/>
        <w:adjustRightInd w:val="0"/>
        <w:ind w:left="5040"/>
        <w:jc w:val="center"/>
        <w:rPr>
          <w:rFonts w:ascii="Century Gothic" w:hAnsi="Century Gothic" w:cs="Palatino-Roman"/>
          <w:b/>
          <w:sz w:val="24"/>
          <w:szCs w:val="24"/>
        </w:rPr>
      </w:pPr>
      <w:r>
        <w:rPr>
          <w:rFonts w:ascii="Century Gothic" w:hAnsi="Century Gothic"/>
          <w:sz w:val="24"/>
          <w:szCs w:val="24"/>
        </w:rPr>
        <w:t xml:space="preserve">      </w:t>
      </w:r>
      <w:r w:rsidRPr="00B66292">
        <w:rPr>
          <w:rFonts w:ascii="Century Gothic" w:hAnsi="Century Gothic"/>
          <w:sz w:val="24"/>
          <w:szCs w:val="24"/>
        </w:rPr>
        <w:t xml:space="preserve"> Blue- Teacher Evaluation</w:t>
      </w:r>
    </w:p>
    <w:p w:rsidR="00B66292" w:rsidRDefault="00B66292" w:rsidP="00B66292">
      <w:pPr>
        <w:pStyle w:val="NoSpacing"/>
        <w:rPr>
          <w:rFonts w:ascii="Century Gothic" w:hAnsi="Century Gothic"/>
          <w:b/>
          <w:sz w:val="40"/>
        </w:rPr>
      </w:pPr>
    </w:p>
    <w:p w:rsidR="009C75E6" w:rsidRPr="00E6616E" w:rsidRDefault="009C75E6" w:rsidP="009C75E6">
      <w:pPr>
        <w:pStyle w:val="NoSpacing"/>
        <w:jc w:val="center"/>
        <w:rPr>
          <w:rFonts w:ascii="Century Gothic" w:hAnsi="Century Gothic"/>
          <w:b/>
          <w:sz w:val="40"/>
        </w:rPr>
      </w:pPr>
      <w:r>
        <w:rPr>
          <w:rFonts w:ascii="Century Gothic" w:hAnsi="Century Gothic"/>
          <w:b/>
          <w:sz w:val="40"/>
        </w:rPr>
        <w:t>Sort Center Rubric</w:t>
      </w:r>
    </w:p>
    <w:p w:rsidR="009C75E6" w:rsidRPr="00E6616E" w:rsidRDefault="009C75E6" w:rsidP="009C75E6">
      <w:pPr>
        <w:pStyle w:val="NoSpacing"/>
        <w:jc w:val="center"/>
        <w:rPr>
          <w:rFonts w:ascii="Century Gothic" w:hAnsi="Century Gothic"/>
          <w:sz w:val="40"/>
        </w:rPr>
      </w:pPr>
    </w:p>
    <w:p w:rsidR="009C75E6" w:rsidRPr="00E6616E" w:rsidRDefault="009C75E6" w:rsidP="009C75E6">
      <w:pPr>
        <w:pStyle w:val="NoSpacing"/>
        <w:rPr>
          <w:rFonts w:ascii="Century Gothic" w:hAnsi="Century Gothic"/>
          <w:sz w:val="36"/>
        </w:rPr>
      </w:pPr>
      <w:r w:rsidRPr="00E6616E">
        <w:rPr>
          <w:rFonts w:ascii="Century Gothic" w:hAnsi="Century Gothic"/>
          <w:sz w:val="36"/>
        </w:rPr>
        <w:t>I followed directions</w:t>
      </w:r>
      <w:r>
        <w:rPr>
          <w:rFonts w:ascii="Century Gothic" w:hAnsi="Century Gothic"/>
          <w:sz w:val="36"/>
        </w:rPr>
        <w:t>.</w:t>
      </w:r>
      <w:r>
        <w:rPr>
          <w:rFonts w:ascii="Century Gothic" w:hAnsi="Century Gothic"/>
          <w:sz w:val="36"/>
        </w:rPr>
        <w:tab/>
      </w:r>
      <w:r>
        <w:rPr>
          <w:rFonts w:ascii="Century Gothic" w:hAnsi="Century Gothic"/>
          <w:sz w:val="36"/>
        </w:rPr>
        <w:ta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A"/>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C"/>
      </w:r>
    </w:p>
    <w:p w:rsidR="009C75E6" w:rsidRPr="00E6616E" w:rsidRDefault="009C75E6" w:rsidP="009C75E6">
      <w:pPr>
        <w:pStyle w:val="NoSpacing"/>
        <w:rPr>
          <w:rFonts w:ascii="Century Gothic" w:hAnsi="Century Gothic"/>
          <w:sz w:val="36"/>
        </w:rPr>
      </w:pPr>
    </w:p>
    <w:p w:rsidR="009C75E6" w:rsidRPr="00870D1C" w:rsidRDefault="009C75E6" w:rsidP="009C75E6">
      <w:pPr>
        <w:pStyle w:val="NoSpacing"/>
        <w:rPr>
          <w:rFonts w:ascii="Century Gothic" w:hAnsi="Century Gothic"/>
          <w:i/>
          <w:sz w:val="36"/>
        </w:rPr>
      </w:pPr>
      <w:r w:rsidRPr="00E6616E">
        <w:rPr>
          <w:rFonts w:ascii="Century Gothic" w:hAnsi="Century Gothic"/>
          <w:sz w:val="36"/>
        </w:rPr>
        <w:t xml:space="preserve">I </w:t>
      </w:r>
      <w:r w:rsidR="00870D1C">
        <w:rPr>
          <w:rFonts w:ascii="Century Gothic" w:hAnsi="Century Gothic"/>
          <w:sz w:val="36"/>
        </w:rPr>
        <w:t>sorted the words correctly</w:t>
      </w:r>
      <w:r w:rsidRPr="00870D1C">
        <w:rPr>
          <w:rFonts w:ascii="Century Gothic" w:hAnsi="Century Gothic"/>
          <w:i/>
          <w:sz w:val="36"/>
        </w:rPr>
        <w:t>.</w:t>
      </w:r>
      <w:r w:rsidRPr="00870D1C">
        <w:rPr>
          <w:rFonts w:ascii="Century Gothic" w:hAnsi="Century Gothic"/>
          <w:i/>
          <w:sz w:val="36"/>
        </w:rPr>
        <w:tab/>
      </w:r>
      <w:r w:rsidRPr="00870D1C">
        <w:rPr>
          <w:rFonts w:ascii="Century Gothic" w:hAnsi="Century Gothic"/>
          <w:i/>
          <w:sz w:val="36"/>
        </w:rPr>
        <w:tab/>
      </w:r>
      <w:r w:rsidRPr="00870D1C">
        <w:rPr>
          <w:rFonts w:ascii="Century Gothic" w:hAnsi="Century Gothic"/>
          <w:sz w:val="36"/>
        </w:rPr>
        <w:sym w:font="Wingdings" w:char="F04A"/>
      </w:r>
      <w:r w:rsidRPr="00870D1C">
        <w:rPr>
          <w:rFonts w:ascii="Century Gothic" w:hAnsi="Century Gothic"/>
          <w:sz w:val="36"/>
        </w:rPr>
        <w:tab/>
      </w:r>
      <w:r w:rsidRPr="00870D1C">
        <w:rPr>
          <w:rFonts w:ascii="Century Gothic" w:hAnsi="Century Gothic"/>
          <w:sz w:val="36"/>
        </w:rPr>
        <w:tab/>
      </w:r>
      <w:r w:rsidRPr="00870D1C">
        <w:rPr>
          <w:rFonts w:ascii="Century Gothic" w:hAnsi="Century Gothic"/>
          <w:sz w:val="36"/>
        </w:rPr>
        <w:sym w:font="Wingdings" w:char="F04B"/>
      </w:r>
      <w:r w:rsidRPr="00870D1C">
        <w:rPr>
          <w:rFonts w:ascii="Century Gothic" w:hAnsi="Century Gothic"/>
          <w:sz w:val="36"/>
        </w:rPr>
        <w:tab/>
      </w:r>
      <w:r w:rsidRPr="00870D1C">
        <w:rPr>
          <w:rFonts w:ascii="Century Gothic" w:hAnsi="Century Gothic"/>
          <w:sz w:val="36"/>
        </w:rPr>
        <w:tab/>
      </w:r>
      <w:r w:rsidRPr="00870D1C">
        <w:rPr>
          <w:rFonts w:ascii="Century Gothic" w:hAnsi="Century Gothic"/>
          <w:sz w:val="36"/>
        </w:rPr>
        <w:sym w:font="Wingdings" w:char="F04C"/>
      </w:r>
    </w:p>
    <w:p w:rsidR="009C75E6" w:rsidRPr="00870D1C" w:rsidRDefault="009C75E6" w:rsidP="009C75E6">
      <w:pPr>
        <w:pStyle w:val="NoSpacing"/>
        <w:rPr>
          <w:rFonts w:ascii="Century Gothic" w:hAnsi="Century Gothic"/>
          <w:i/>
          <w:sz w:val="36"/>
        </w:rPr>
      </w:pPr>
    </w:p>
    <w:p w:rsidR="00870D1C" w:rsidRDefault="009C75E6" w:rsidP="009C75E6">
      <w:pPr>
        <w:pStyle w:val="NoSpacing"/>
        <w:rPr>
          <w:rFonts w:ascii="Century Gothic" w:hAnsi="Century Gothic"/>
          <w:sz w:val="36"/>
        </w:rPr>
      </w:pPr>
      <w:r>
        <w:rPr>
          <w:rFonts w:ascii="Century Gothic" w:hAnsi="Century Gothic"/>
          <w:sz w:val="36"/>
        </w:rPr>
        <w:t xml:space="preserve">I </w:t>
      </w:r>
      <w:r w:rsidR="00870D1C">
        <w:rPr>
          <w:rFonts w:ascii="Century Gothic" w:hAnsi="Century Gothic"/>
          <w:sz w:val="36"/>
        </w:rPr>
        <w:t xml:space="preserve">correctly read 10 words </w:t>
      </w:r>
    </w:p>
    <w:p w:rsidR="009C75E6" w:rsidRPr="00E6616E" w:rsidRDefault="00870D1C" w:rsidP="009C75E6">
      <w:pPr>
        <w:pStyle w:val="NoSpacing"/>
        <w:rPr>
          <w:rFonts w:ascii="Century Gothic" w:hAnsi="Century Gothic"/>
          <w:sz w:val="36"/>
        </w:rPr>
      </w:pPr>
      <w:r>
        <w:rPr>
          <w:rFonts w:ascii="Century Gothic" w:hAnsi="Century Gothic"/>
          <w:sz w:val="36"/>
        </w:rPr>
        <w:t>to the teacher</w:t>
      </w:r>
      <w:r w:rsidR="009C75E6">
        <w:rPr>
          <w:rFonts w:ascii="Century Gothic" w:hAnsi="Century Gothic"/>
          <w:sz w:val="36"/>
        </w:rPr>
        <w:t>.</w:t>
      </w:r>
      <w:r w:rsidR="009C75E6">
        <w:rPr>
          <w:rFonts w:ascii="Century Gothic" w:hAnsi="Century Gothic"/>
          <w:sz w:val="36"/>
        </w:rPr>
        <w:tab/>
      </w:r>
      <w:r>
        <w:rPr>
          <w:rFonts w:ascii="Century Gothic" w:hAnsi="Century Gothic"/>
          <w:sz w:val="36"/>
        </w:rPr>
        <w:tab/>
      </w:r>
      <w:r>
        <w:rPr>
          <w:rFonts w:ascii="Century Gothic" w:hAnsi="Century Gothic"/>
          <w:sz w:val="36"/>
        </w:rPr>
        <w:tab/>
      </w:r>
      <w:r>
        <w:rPr>
          <w:rFonts w:ascii="Century Gothic" w:hAnsi="Century Gothic"/>
          <w:sz w:val="36"/>
        </w:rPr>
        <w:tab/>
      </w:r>
      <w:r>
        <w:rPr>
          <w:rFonts w:ascii="Century Gothic" w:hAnsi="Century Gothic"/>
          <w:sz w:val="36"/>
        </w:rPr>
        <w:tab/>
      </w:r>
      <w:r w:rsidR="009C75E6" w:rsidRPr="00E6616E">
        <w:rPr>
          <w:rFonts w:ascii="Century Gothic" w:hAnsi="Century Gothic"/>
          <w:sz w:val="36"/>
        </w:rPr>
        <w:sym w:font="Wingdings" w:char="F04A"/>
      </w:r>
      <w:r w:rsidR="009C75E6" w:rsidRPr="00E6616E">
        <w:rPr>
          <w:rFonts w:ascii="Century Gothic" w:hAnsi="Century Gothic"/>
          <w:sz w:val="36"/>
        </w:rPr>
        <w:tab/>
      </w:r>
      <w:r w:rsidR="009C75E6" w:rsidRPr="00E6616E">
        <w:rPr>
          <w:rFonts w:ascii="Century Gothic" w:hAnsi="Century Gothic"/>
          <w:sz w:val="36"/>
        </w:rPr>
        <w:tab/>
      </w:r>
      <w:r w:rsidR="009C75E6" w:rsidRPr="00E6616E">
        <w:rPr>
          <w:rFonts w:ascii="Century Gothic" w:hAnsi="Century Gothic"/>
          <w:sz w:val="36"/>
        </w:rPr>
        <w:sym w:font="Wingdings" w:char="F04B"/>
      </w:r>
      <w:r w:rsidR="009C75E6" w:rsidRPr="00E6616E">
        <w:rPr>
          <w:rFonts w:ascii="Century Gothic" w:hAnsi="Century Gothic"/>
          <w:sz w:val="36"/>
        </w:rPr>
        <w:tab/>
      </w:r>
      <w:r w:rsidR="009C75E6" w:rsidRPr="00E6616E">
        <w:rPr>
          <w:rFonts w:ascii="Century Gothic" w:hAnsi="Century Gothic"/>
          <w:sz w:val="36"/>
        </w:rPr>
        <w:tab/>
      </w:r>
      <w:r w:rsidR="009C75E6" w:rsidRPr="00E6616E">
        <w:rPr>
          <w:rFonts w:ascii="Century Gothic" w:hAnsi="Century Gothic"/>
          <w:sz w:val="36"/>
        </w:rPr>
        <w:sym w:font="Wingdings" w:char="F04C"/>
      </w:r>
    </w:p>
    <w:p w:rsidR="009C75E6" w:rsidRPr="00E6616E" w:rsidRDefault="009C75E6" w:rsidP="009C75E6">
      <w:pPr>
        <w:pStyle w:val="NoSpacing"/>
        <w:rPr>
          <w:rFonts w:ascii="Century Gothic" w:hAnsi="Century Gothic"/>
          <w:sz w:val="36"/>
        </w:rPr>
      </w:pPr>
    </w:p>
    <w:p w:rsidR="009C75E6" w:rsidRPr="00E6616E" w:rsidRDefault="009C75E6" w:rsidP="009C75E6">
      <w:pPr>
        <w:pStyle w:val="NoSpacing"/>
        <w:rPr>
          <w:rFonts w:ascii="Century Gothic" w:hAnsi="Century Gothic"/>
          <w:sz w:val="36"/>
        </w:rPr>
      </w:pPr>
      <w:r w:rsidRPr="00E6616E">
        <w:rPr>
          <w:rFonts w:ascii="Century Gothic" w:hAnsi="Century Gothic"/>
          <w:sz w:val="36"/>
        </w:rPr>
        <w:t>I did my best work…WOW!!!!</w:t>
      </w:r>
      <w:r w:rsidRPr="00E6616E">
        <w:rPr>
          <w:rFonts w:ascii="Century Gothic" w:hAnsi="Century Gothic"/>
          <w:sz w:val="36"/>
        </w:rPr>
        <w:tab/>
      </w:r>
      <w:r>
        <w:rPr>
          <w:rFonts w:ascii="Century Gothic" w:hAnsi="Century Gothic"/>
          <w:sz w:val="36"/>
        </w:rPr>
        <w:tab/>
      </w:r>
      <w:r w:rsidRPr="00E6616E">
        <w:rPr>
          <w:rFonts w:ascii="Century Gothic" w:hAnsi="Century Gothic"/>
          <w:sz w:val="36"/>
        </w:rPr>
        <w:sym w:font="Wingdings" w:char="F04A"/>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C"/>
      </w:r>
    </w:p>
    <w:p w:rsidR="009C75E6" w:rsidRDefault="009C75E6" w:rsidP="009C75E6">
      <w:pPr>
        <w:pStyle w:val="NoSpacing"/>
        <w:rPr>
          <w:rFonts w:ascii="Century Gothic" w:hAnsi="Century Gothic"/>
          <w:sz w:val="40"/>
        </w:rPr>
      </w:pPr>
    </w:p>
    <w:p w:rsidR="009C75E6" w:rsidRDefault="009C75E6" w:rsidP="009C75E6">
      <w:pPr>
        <w:pStyle w:val="NoSpacing"/>
        <w:jc w:val="right"/>
        <w:rPr>
          <w:rFonts w:ascii="Century Gothic" w:hAnsi="Century Gothic"/>
          <w:sz w:val="28"/>
        </w:rPr>
      </w:pPr>
    </w:p>
    <w:p w:rsidR="009C75E6" w:rsidRDefault="009C75E6" w:rsidP="009C75E6">
      <w:pPr>
        <w:pStyle w:val="NoSpacing"/>
        <w:jc w:val="right"/>
        <w:rPr>
          <w:rFonts w:ascii="Century Gothic" w:hAnsi="Century Gothic"/>
          <w:sz w:val="28"/>
        </w:rPr>
      </w:pPr>
      <w:r>
        <w:rPr>
          <w:rFonts w:ascii="Century Gothic" w:hAnsi="Century Gothic"/>
          <w:sz w:val="28"/>
        </w:rPr>
        <w:t>Yellow- Student Evaluation</w:t>
      </w:r>
    </w:p>
    <w:p w:rsidR="009953E6" w:rsidRPr="009953E6" w:rsidRDefault="009C75E6" w:rsidP="009C75E6">
      <w:pPr>
        <w:pStyle w:val="ListParagraph"/>
        <w:autoSpaceDE w:val="0"/>
        <w:autoSpaceDN w:val="0"/>
        <w:adjustRightInd w:val="0"/>
        <w:ind w:left="5040"/>
        <w:jc w:val="center"/>
        <w:rPr>
          <w:rFonts w:ascii="Century Gothic" w:hAnsi="Century Gothic" w:cs="Palatino-Roman"/>
          <w:b/>
          <w:sz w:val="28"/>
          <w:szCs w:val="28"/>
        </w:rPr>
      </w:pPr>
      <w:r>
        <w:rPr>
          <w:rFonts w:ascii="Century Gothic" w:hAnsi="Century Gothic"/>
          <w:sz w:val="28"/>
        </w:rPr>
        <w:t xml:space="preserve">       Blue- Teacher Evaluation</w:t>
      </w:r>
    </w:p>
    <w:p w:rsidR="009C75E6" w:rsidRPr="00676B19" w:rsidRDefault="009C75E6" w:rsidP="00676B19">
      <w:pPr>
        <w:autoSpaceDE w:val="0"/>
        <w:autoSpaceDN w:val="0"/>
        <w:adjustRightInd w:val="0"/>
        <w:rPr>
          <w:rFonts w:ascii="Century Gothic" w:hAnsi="Century Gothic" w:cs="Palatino-Roman"/>
          <w:sz w:val="28"/>
          <w:szCs w:val="28"/>
        </w:rPr>
      </w:pPr>
    </w:p>
    <w:p w:rsidR="009C75E6" w:rsidRPr="00E6616E" w:rsidRDefault="009C75E6" w:rsidP="009C75E6">
      <w:pPr>
        <w:pStyle w:val="NoSpacing"/>
        <w:jc w:val="center"/>
        <w:rPr>
          <w:rFonts w:ascii="Century Gothic" w:hAnsi="Century Gothic"/>
          <w:b/>
          <w:sz w:val="40"/>
        </w:rPr>
      </w:pPr>
      <w:r>
        <w:rPr>
          <w:rFonts w:ascii="Century Gothic" w:hAnsi="Century Gothic"/>
          <w:b/>
          <w:sz w:val="40"/>
        </w:rPr>
        <w:t>Sort Center Rubric</w:t>
      </w:r>
    </w:p>
    <w:p w:rsidR="009C75E6" w:rsidRPr="00E6616E" w:rsidRDefault="009C75E6" w:rsidP="009C75E6">
      <w:pPr>
        <w:pStyle w:val="NoSpacing"/>
        <w:jc w:val="center"/>
        <w:rPr>
          <w:rFonts w:ascii="Century Gothic" w:hAnsi="Century Gothic"/>
          <w:sz w:val="40"/>
        </w:rPr>
      </w:pPr>
    </w:p>
    <w:p w:rsidR="00870D1C" w:rsidRPr="00E6616E" w:rsidRDefault="00870D1C" w:rsidP="00870D1C">
      <w:pPr>
        <w:pStyle w:val="NoSpacing"/>
        <w:rPr>
          <w:rFonts w:ascii="Century Gothic" w:hAnsi="Century Gothic"/>
          <w:sz w:val="36"/>
        </w:rPr>
      </w:pPr>
      <w:r w:rsidRPr="00E6616E">
        <w:rPr>
          <w:rFonts w:ascii="Century Gothic" w:hAnsi="Century Gothic"/>
          <w:sz w:val="36"/>
        </w:rPr>
        <w:t>I followed directions</w:t>
      </w:r>
      <w:r>
        <w:rPr>
          <w:rFonts w:ascii="Century Gothic" w:hAnsi="Century Gothic"/>
          <w:sz w:val="36"/>
        </w:rPr>
        <w:t>.</w:t>
      </w:r>
      <w:r>
        <w:rPr>
          <w:rFonts w:ascii="Century Gothic" w:hAnsi="Century Gothic"/>
          <w:sz w:val="36"/>
        </w:rPr>
        <w:tab/>
      </w:r>
      <w:r>
        <w:rPr>
          <w:rFonts w:ascii="Century Gothic" w:hAnsi="Century Gothic"/>
          <w:sz w:val="36"/>
        </w:rPr>
        <w:ta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A"/>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C"/>
      </w:r>
    </w:p>
    <w:p w:rsidR="00870D1C" w:rsidRPr="00E6616E" w:rsidRDefault="00870D1C" w:rsidP="00870D1C">
      <w:pPr>
        <w:pStyle w:val="NoSpacing"/>
        <w:rPr>
          <w:rFonts w:ascii="Century Gothic" w:hAnsi="Century Gothic"/>
          <w:sz w:val="36"/>
        </w:rPr>
      </w:pPr>
    </w:p>
    <w:p w:rsidR="00870D1C" w:rsidRPr="00870D1C" w:rsidRDefault="00870D1C" w:rsidP="00870D1C">
      <w:pPr>
        <w:pStyle w:val="NoSpacing"/>
        <w:rPr>
          <w:rFonts w:ascii="Century Gothic" w:hAnsi="Century Gothic"/>
          <w:i/>
          <w:sz w:val="36"/>
        </w:rPr>
      </w:pPr>
      <w:r w:rsidRPr="00E6616E">
        <w:rPr>
          <w:rFonts w:ascii="Century Gothic" w:hAnsi="Century Gothic"/>
          <w:sz w:val="36"/>
        </w:rPr>
        <w:t xml:space="preserve">I </w:t>
      </w:r>
      <w:r>
        <w:rPr>
          <w:rFonts w:ascii="Century Gothic" w:hAnsi="Century Gothic"/>
          <w:sz w:val="36"/>
        </w:rPr>
        <w:t>sorted the words correctly</w:t>
      </w:r>
      <w:r w:rsidRPr="00870D1C">
        <w:rPr>
          <w:rFonts w:ascii="Century Gothic" w:hAnsi="Century Gothic"/>
          <w:i/>
          <w:sz w:val="36"/>
        </w:rPr>
        <w:t>.</w:t>
      </w:r>
      <w:r w:rsidRPr="00870D1C">
        <w:rPr>
          <w:rFonts w:ascii="Century Gothic" w:hAnsi="Century Gothic"/>
          <w:i/>
          <w:sz w:val="36"/>
        </w:rPr>
        <w:tab/>
      </w:r>
      <w:r w:rsidRPr="00870D1C">
        <w:rPr>
          <w:rFonts w:ascii="Century Gothic" w:hAnsi="Century Gothic"/>
          <w:i/>
          <w:sz w:val="36"/>
        </w:rPr>
        <w:tab/>
      </w:r>
      <w:r w:rsidRPr="00870D1C">
        <w:rPr>
          <w:rFonts w:ascii="Century Gothic" w:hAnsi="Century Gothic"/>
          <w:sz w:val="36"/>
        </w:rPr>
        <w:sym w:font="Wingdings" w:char="F04A"/>
      </w:r>
      <w:r w:rsidRPr="00870D1C">
        <w:rPr>
          <w:rFonts w:ascii="Century Gothic" w:hAnsi="Century Gothic"/>
          <w:sz w:val="36"/>
        </w:rPr>
        <w:tab/>
      </w:r>
      <w:r w:rsidRPr="00870D1C">
        <w:rPr>
          <w:rFonts w:ascii="Century Gothic" w:hAnsi="Century Gothic"/>
          <w:sz w:val="36"/>
        </w:rPr>
        <w:tab/>
      </w:r>
      <w:r w:rsidRPr="00870D1C">
        <w:rPr>
          <w:rFonts w:ascii="Century Gothic" w:hAnsi="Century Gothic"/>
          <w:sz w:val="36"/>
        </w:rPr>
        <w:sym w:font="Wingdings" w:char="F04B"/>
      </w:r>
      <w:r w:rsidRPr="00870D1C">
        <w:rPr>
          <w:rFonts w:ascii="Century Gothic" w:hAnsi="Century Gothic"/>
          <w:sz w:val="36"/>
        </w:rPr>
        <w:tab/>
      </w:r>
      <w:r w:rsidRPr="00870D1C">
        <w:rPr>
          <w:rFonts w:ascii="Century Gothic" w:hAnsi="Century Gothic"/>
          <w:sz w:val="36"/>
        </w:rPr>
        <w:tab/>
      </w:r>
      <w:r w:rsidRPr="00870D1C">
        <w:rPr>
          <w:rFonts w:ascii="Century Gothic" w:hAnsi="Century Gothic"/>
          <w:sz w:val="36"/>
        </w:rPr>
        <w:sym w:font="Wingdings" w:char="F04C"/>
      </w:r>
    </w:p>
    <w:p w:rsidR="00870D1C" w:rsidRPr="00870D1C" w:rsidRDefault="00870D1C" w:rsidP="00870D1C">
      <w:pPr>
        <w:pStyle w:val="NoSpacing"/>
        <w:rPr>
          <w:rFonts w:ascii="Century Gothic" w:hAnsi="Century Gothic"/>
          <w:i/>
          <w:sz w:val="36"/>
        </w:rPr>
      </w:pPr>
    </w:p>
    <w:p w:rsidR="00870D1C" w:rsidRDefault="00870D1C" w:rsidP="00870D1C">
      <w:pPr>
        <w:pStyle w:val="NoSpacing"/>
        <w:rPr>
          <w:rFonts w:ascii="Century Gothic" w:hAnsi="Century Gothic"/>
          <w:sz w:val="36"/>
        </w:rPr>
      </w:pPr>
      <w:r>
        <w:rPr>
          <w:rFonts w:ascii="Century Gothic" w:hAnsi="Century Gothic"/>
          <w:sz w:val="36"/>
        </w:rPr>
        <w:t xml:space="preserve">I correctly read 10 words </w:t>
      </w:r>
    </w:p>
    <w:p w:rsidR="00870D1C" w:rsidRPr="00E6616E" w:rsidRDefault="00870D1C" w:rsidP="00870D1C">
      <w:pPr>
        <w:pStyle w:val="NoSpacing"/>
        <w:rPr>
          <w:rFonts w:ascii="Century Gothic" w:hAnsi="Century Gothic"/>
          <w:sz w:val="36"/>
        </w:rPr>
      </w:pPr>
      <w:r>
        <w:rPr>
          <w:rFonts w:ascii="Century Gothic" w:hAnsi="Century Gothic"/>
          <w:sz w:val="36"/>
        </w:rPr>
        <w:t>to the teacher.</w:t>
      </w:r>
      <w:r>
        <w:rPr>
          <w:rFonts w:ascii="Century Gothic" w:hAnsi="Century Gothic"/>
          <w:sz w:val="36"/>
        </w:rPr>
        <w:tab/>
      </w:r>
      <w:r>
        <w:rPr>
          <w:rFonts w:ascii="Century Gothic" w:hAnsi="Century Gothic"/>
          <w:sz w:val="36"/>
        </w:rPr>
        <w:tab/>
      </w:r>
      <w:r>
        <w:rPr>
          <w:rFonts w:ascii="Century Gothic" w:hAnsi="Century Gothic"/>
          <w:sz w:val="36"/>
        </w:rPr>
        <w:tab/>
      </w:r>
      <w:r>
        <w:rPr>
          <w:rFonts w:ascii="Century Gothic" w:hAnsi="Century Gothic"/>
          <w:sz w:val="36"/>
        </w:rPr>
        <w:tab/>
      </w:r>
      <w:r>
        <w:rPr>
          <w:rFonts w:ascii="Century Gothic" w:hAnsi="Century Gothic"/>
          <w:sz w:val="36"/>
        </w:rPr>
        <w:tab/>
      </w:r>
      <w:r w:rsidRPr="00E6616E">
        <w:rPr>
          <w:rFonts w:ascii="Century Gothic" w:hAnsi="Century Gothic"/>
          <w:sz w:val="36"/>
        </w:rPr>
        <w:sym w:font="Wingdings" w:char="F04A"/>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C"/>
      </w:r>
    </w:p>
    <w:p w:rsidR="00870D1C" w:rsidRPr="00E6616E" w:rsidRDefault="00870D1C" w:rsidP="00870D1C">
      <w:pPr>
        <w:pStyle w:val="NoSpacing"/>
        <w:rPr>
          <w:rFonts w:ascii="Century Gothic" w:hAnsi="Century Gothic"/>
          <w:sz w:val="36"/>
        </w:rPr>
      </w:pPr>
    </w:p>
    <w:p w:rsidR="00870D1C" w:rsidRPr="00E6616E" w:rsidRDefault="00870D1C" w:rsidP="00870D1C">
      <w:pPr>
        <w:pStyle w:val="NoSpacing"/>
        <w:rPr>
          <w:rFonts w:ascii="Century Gothic" w:hAnsi="Century Gothic"/>
          <w:sz w:val="36"/>
        </w:rPr>
      </w:pPr>
      <w:r w:rsidRPr="00E6616E">
        <w:rPr>
          <w:rFonts w:ascii="Century Gothic" w:hAnsi="Century Gothic"/>
          <w:sz w:val="36"/>
        </w:rPr>
        <w:t>I did my best work…WOW!!!!</w:t>
      </w:r>
      <w:r w:rsidRPr="00E6616E">
        <w:rPr>
          <w:rFonts w:ascii="Century Gothic" w:hAnsi="Century Gothic"/>
          <w:sz w:val="36"/>
        </w:rPr>
        <w:tab/>
      </w:r>
      <w:r>
        <w:rPr>
          <w:rFonts w:ascii="Century Gothic" w:hAnsi="Century Gothic"/>
          <w:sz w:val="36"/>
        </w:rPr>
        <w:tab/>
      </w:r>
      <w:r w:rsidRPr="00E6616E">
        <w:rPr>
          <w:rFonts w:ascii="Century Gothic" w:hAnsi="Century Gothic"/>
          <w:sz w:val="36"/>
        </w:rPr>
        <w:sym w:font="Wingdings" w:char="F04A"/>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B"/>
      </w:r>
      <w:r w:rsidRPr="00E6616E">
        <w:rPr>
          <w:rFonts w:ascii="Century Gothic" w:hAnsi="Century Gothic"/>
          <w:sz w:val="36"/>
        </w:rPr>
        <w:tab/>
      </w:r>
      <w:r w:rsidRPr="00E6616E">
        <w:rPr>
          <w:rFonts w:ascii="Century Gothic" w:hAnsi="Century Gothic"/>
          <w:sz w:val="36"/>
        </w:rPr>
        <w:tab/>
      </w:r>
      <w:r w:rsidRPr="00E6616E">
        <w:rPr>
          <w:rFonts w:ascii="Century Gothic" w:hAnsi="Century Gothic"/>
          <w:sz w:val="36"/>
        </w:rPr>
        <w:sym w:font="Wingdings" w:char="F04C"/>
      </w:r>
    </w:p>
    <w:p w:rsidR="00870D1C" w:rsidRDefault="00870D1C" w:rsidP="00870D1C">
      <w:pPr>
        <w:pStyle w:val="NoSpacing"/>
        <w:rPr>
          <w:rFonts w:ascii="Century Gothic" w:hAnsi="Century Gothic"/>
          <w:sz w:val="40"/>
        </w:rPr>
      </w:pPr>
    </w:p>
    <w:p w:rsidR="00870D1C" w:rsidRDefault="00870D1C" w:rsidP="00870D1C">
      <w:pPr>
        <w:pStyle w:val="NoSpacing"/>
        <w:jc w:val="right"/>
        <w:rPr>
          <w:rFonts w:ascii="Century Gothic" w:hAnsi="Century Gothic"/>
          <w:sz w:val="28"/>
        </w:rPr>
      </w:pPr>
    </w:p>
    <w:p w:rsidR="00870D1C" w:rsidRDefault="00870D1C" w:rsidP="00870D1C">
      <w:pPr>
        <w:pStyle w:val="NoSpacing"/>
        <w:jc w:val="right"/>
        <w:rPr>
          <w:rFonts w:ascii="Century Gothic" w:hAnsi="Century Gothic"/>
          <w:sz w:val="28"/>
        </w:rPr>
      </w:pPr>
      <w:r>
        <w:rPr>
          <w:rFonts w:ascii="Century Gothic" w:hAnsi="Century Gothic"/>
          <w:sz w:val="28"/>
        </w:rPr>
        <w:t>Yellow- Student Evaluation</w:t>
      </w:r>
    </w:p>
    <w:p w:rsidR="00793B7B" w:rsidRPr="00870D1C" w:rsidRDefault="00870D1C" w:rsidP="00870D1C">
      <w:pPr>
        <w:pStyle w:val="ListParagraph"/>
        <w:autoSpaceDE w:val="0"/>
        <w:autoSpaceDN w:val="0"/>
        <w:adjustRightInd w:val="0"/>
        <w:rPr>
          <w:rFonts w:ascii="Century Gothic" w:hAnsi="Century Gothic" w:cs="Palatino-Roman"/>
          <w:sz w:val="28"/>
          <w:szCs w:val="28"/>
        </w:rPr>
      </w:pPr>
      <w:r>
        <w:rPr>
          <w:rFonts w:ascii="Century Gothic" w:hAnsi="Century Gothic"/>
          <w:sz w:val="28"/>
        </w:rPr>
        <w:t xml:space="preserve">       </w:t>
      </w:r>
      <w:r>
        <w:rPr>
          <w:rFonts w:ascii="Century Gothic" w:hAnsi="Century Gothic"/>
          <w:sz w:val="28"/>
        </w:rPr>
        <w:tab/>
      </w:r>
      <w:r>
        <w:rPr>
          <w:rFonts w:ascii="Century Gothic" w:hAnsi="Century Gothic"/>
          <w:sz w:val="28"/>
        </w:rPr>
        <w:tab/>
      </w:r>
      <w:r>
        <w:rPr>
          <w:rFonts w:ascii="Century Gothic" w:hAnsi="Century Gothic"/>
          <w:sz w:val="28"/>
        </w:rPr>
        <w:tab/>
      </w:r>
      <w:r>
        <w:rPr>
          <w:rFonts w:ascii="Century Gothic" w:hAnsi="Century Gothic"/>
          <w:sz w:val="28"/>
        </w:rPr>
        <w:tab/>
      </w:r>
      <w:r>
        <w:rPr>
          <w:rFonts w:ascii="Century Gothic" w:hAnsi="Century Gothic"/>
          <w:sz w:val="28"/>
        </w:rPr>
        <w:tab/>
      </w:r>
      <w:r>
        <w:rPr>
          <w:rFonts w:ascii="Century Gothic" w:hAnsi="Century Gothic"/>
          <w:sz w:val="28"/>
        </w:rPr>
        <w:tab/>
      </w:r>
      <w:r>
        <w:rPr>
          <w:rFonts w:ascii="Century Gothic" w:hAnsi="Century Gothic"/>
          <w:sz w:val="28"/>
        </w:rPr>
        <w:tab/>
        <w:t>Blue- Teacher Evaluation</w:t>
      </w:r>
    </w:p>
    <w:sectPr w:rsidR="00793B7B" w:rsidRPr="00870D1C" w:rsidSect="00870D1C">
      <w:pgSz w:w="12240" w:h="15840"/>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0B6D"/>
    <w:multiLevelType w:val="hybridMultilevel"/>
    <w:tmpl w:val="0C42A7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2922F2"/>
    <w:multiLevelType w:val="hybridMultilevel"/>
    <w:tmpl w:val="A95EFF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A26BE"/>
    <w:multiLevelType w:val="hybridMultilevel"/>
    <w:tmpl w:val="9D1CD1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B10479"/>
    <w:multiLevelType w:val="hybridMultilevel"/>
    <w:tmpl w:val="94224B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924D0E"/>
    <w:multiLevelType w:val="hybridMultilevel"/>
    <w:tmpl w:val="8B54B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547BB4"/>
    <w:multiLevelType w:val="hybridMultilevel"/>
    <w:tmpl w:val="1F00CE38"/>
    <w:lvl w:ilvl="0" w:tplc="4CFCD1B8">
      <w:start w:val="1"/>
      <w:numFmt w:val="decimal"/>
      <w:lvlText w:val="%1."/>
      <w:lvlJc w:val="left"/>
      <w:pPr>
        <w:ind w:left="72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4A271B6"/>
    <w:multiLevelType w:val="hybridMultilevel"/>
    <w:tmpl w:val="1F1863DC"/>
    <w:lvl w:ilvl="0" w:tplc="4CFCD1B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6261BCE"/>
    <w:multiLevelType w:val="hybridMultilevel"/>
    <w:tmpl w:val="BFB86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92103B9"/>
    <w:multiLevelType w:val="hybridMultilevel"/>
    <w:tmpl w:val="E514BEC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nsid w:val="6C8029E3"/>
    <w:multiLevelType w:val="hybridMultilevel"/>
    <w:tmpl w:val="27427C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DEF428B"/>
    <w:multiLevelType w:val="hybridMultilevel"/>
    <w:tmpl w:val="46CA0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E6A307B"/>
    <w:multiLevelType w:val="hybridMultilevel"/>
    <w:tmpl w:val="9E1ADA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032EAE"/>
    <w:multiLevelType w:val="hybridMultilevel"/>
    <w:tmpl w:val="31D88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2"/>
  </w:num>
  <w:num w:numId="4">
    <w:abstractNumId w:val="4"/>
  </w:num>
  <w:num w:numId="5">
    <w:abstractNumId w:val="6"/>
  </w:num>
  <w:num w:numId="6">
    <w:abstractNumId w:val="5"/>
  </w:num>
  <w:num w:numId="7">
    <w:abstractNumId w:val="12"/>
  </w:num>
  <w:num w:numId="8">
    <w:abstractNumId w:val="0"/>
  </w:num>
  <w:num w:numId="9">
    <w:abstractNumId w:val="8"/>
  </w:num>
  <w:num w:numId="10">
    <w:abstractNumId w:val="3"/>
  </w:num>
  <w:num w:numId="11">
    <w:abstractNumId w:val="9"/>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3B7B"/>
    <w:rsid w:val="000813D2"/>
    <w:rsid w:val="000C7C26"/>
    <w:rsid w:val="000E4E24"/>
    <w:rsid w:val="000F0EE5"/>
    <w:rsid w:val="001C6FD7"/>
    <w:rsid w:val="0029481A"/>
    <w:rsid w:val="00347C6D"/>
    <w:rsid w:val="00381BB6"/>
    <w:rsid w:val="00475BC2"/>
    <w:rsid w:val="004C631D"/>
    <w:rsid w:val="004F7E7B"/>
    <w:rsid w:val="00524FB1"/>
    <w:rsid w:val="00546667"/>
    <w:rsid w:val="0059127F"/>
    <w:rsid w:val="005A16BB"/>
    <w:rsid w:val="00635161"/>
    <w:rsid w:val="00676B19"/>
    <w:rsid w:val="006C4EC8"/>
    <w:rsid w:val="006D0C3F"/>
    <w:rsid w:val="007730E7"/>
    <w:rsid w:val="00793B7B"/>
    <w:rsid w:val="00796473"/>
    <w:rsid w:val="007A314C"/>
    <w:rsid w:val="007E05E1"/>
    <w:rsid w:val="00870D1C"/>
    <w:rsid w:val="00962AA9"/>
    <w:rsid w:val="0096305F"/>
    <w:rsid w:val="009953E6"/>
    <w:rsid w:val="009C75E6"/>
    <w:rsid w:val="00A640C0"/>
    <w:rsid w:val="00B66292"/>
    <w:rsid w:val="00BE209B"/>
    <w:rsid w:val="00D114B3"/>
    <w:rsid w:val="00D758F4"/>
    <w:rsid w:val="00D9464D"/>
    <w:rsid w:val="00DA51CC"/>
    <w:rsid w:val="00E85088"/>
    <w:rsid w:val="00EA74CE"/>
    <w:rsid w:val="00EF0B01"/>
    <w:rsid w:val="00F65F50"/>
    <w:rsid w:val="00FF50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B7B"/>
    <w:pPr>
      <w:ind w:left="720"/>
      <w:contextualSpacing/>
    </w:pPr>
  </w:style>
  <w:style w:type="table" w:styleId="TableGrid">
    <w:name w:val="Table Grid"/>
    <w:basedOn w:val="TableNormal"/>
    <w:uiPriority w:val="59"/>
    <w:rsid w:val="00995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C75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cp:lastPrinted>2011-04-05T17:23:00Z</cp:lastPrinted>
  <dcterms:created xsi:type="dcterms:W3CDTF">2011-05-12T14:17:00Z</dcterms:created>
  <dcterms:modified xsi:type="dcterms:W3CDTF">2011-05-12T14:17:00Z</dcterms:modified>
</cp:coreProperties>
</file>